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8863A1">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8863A1">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0690F382" w:rsidR="000670E3" w:rsidRPr="0063735E" w:rsidRDefault="002F0E02" w:rsidP="00FB2771">
      <w:pPr>
        <w:pStyle w:val="Subtitle"/>
        <w:rPr>
          <w:color w:val="000000" w:themeColor="text1"/>
          <w:sz w:val="20"/>
          <w:szCs w:val="20"/>
        </w:rPr>
      </w:pPr>
      <w:r w:rsidRPr="0063735E">
        <w:rPr>
          <w:color w:val="000000" w:themeColor="text1"/>
        </w:rPr>
        <w:t>1 Buttfield Road,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t>
      </w:r>
      <w:proofErr w:type="gramStart"/>
      <w:r w:rsidRPr="0063735E">
        <w:rPr>
          <w:color w:val="000000" w:themeColor="text1"/>
        </w:rPr>
        <w:t>website</w:t>
      </w:r>
      <w:proofErr w:type="gramEnd"/>
      <w:r w:rsidRPr="0063735E">
        <w:rPr>
          <w:color w:val="000000" w:themeColor="text1"/>
        </w:rPr>
        <w:t xml:space="preserve">: </w:t>
      </w:r>
      <w:hyperlink r:id="rId8" w:history="1">
        <w:r w:rsidRPr="0063735E">
          <w:rPr>
            <w:rStyle w:val="Hyperlink"/>
            <w:color w:val="000000" w:themeColor="text1"/>
            <w:sz w:val="20"/>
            <w:szCs w:val="20"/>
            <w:u w:val="none"/>
          </w:rPr>
          <w:t>http://www.sacredheartstjoseph.org.uk</w:t>
        </w:r>
      </w:hyperlink>
    </w:p>
    <w:p w14:paraId="52EA977F" w14:textId="2A75C2C4" w:rsidR="00C23D3D" w:rsidRPr="0063735E" w:rsidRDefault="000E0602" w:rsidP="00DE4108">
      <w:pPr>
        <w:spacing w:after="0" w:line="240" w:lineRule="auto"/>
        <w:jc w:val="center"/>
        <w:rPr>
          <w:rFonts w:ascii="Garamond" w:hAnsi="Garamond"/>
          <w:sz w:val="28"/>
          <w:szCs w:val="28"/>
        </w:rPr>
      </w:pPr>
      <w:r w:rsidRPr="000E0602">
        <w:rPr>
          <w:rFonts w:ascii="Garamond" w:hAnsi="Garamond"/>
          <w:sz w:val="28"/>
          <w:szCs w:val="28"/>
          <w:u w:val="single"/>
        </w:rPr>
        <w:t>Pentecost Sunday</w:t>
      </w:r>
      <w:r w:rsidR="00DE4108" w:rsidRPr="0063735E">
        <w:rPr>
          <w:rFonts w:ascii="Garamond" w:hAnsi="Garamond"/>
          <w:sz w:val="28"/>
          <w:szCs w:val="28"/>
        </w:rPr>
        <w:t>/</w:t>
      </w:r>
      <w:proofErr w:type="spellStart"/>
      <w:r w:rsidR="004069E1" w:rsidRPr="0063735E">
        <w:rPr>
          <w:rFonts w:ascii="Garamond" w:hAnsi="Garamond"/>
          <w:sz w:val="28"/>
          <w:szCs w:val="28"/>
        </w:rPr>
        <w:t>Yr</w:t>
      </w:r>
      <w:proofErr w:type="spellEnd"/>
      <w:r w:rsidR="004069E1" w:rsidRPr="0063735E">
        <w:rPr>
          <w:rFonts w:ascii="Garamond" w:hAnsi="Garamond"/>
          <w:sz w:val="28"/>
          <w:szCs w:val="28"/>
        </w:rPr>
        <w:t xml:space="preserve">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20</w:t>
      </w:r>
      <w:r w:rsidR="009304FF" w:rsidRPr="009304FF">
        <w:rPr>
          <w:rFonts w:ascii="Garamond" w:hAnsi="Garamond"/>
          <w:sz w:val="28"/>
          <w:szCs w:val="28"/>
          <w:vertAlign w:val="superscript"/>
        </w:rPr>
        <w:t>th</w:t>
      </w:r>
      <w:r w:rsidR="000D59FC">
        <w:rPr>
          <w:rFonts w:ascii="Garamond" w:hAnsi="Garamond"/>
          <w:sz w:val="28"/>
          <w:szCs w:val="28"/>
        </w:rPr>
        <w:t xml:space="preserve"> </w:t>
      </w:r>
      <w:r w:rsidR="00C174E3">
        <w:rPr>
          <w:rFonts w:ascii="Garamond" w:hAnsi="Garamond"/>
          <w:sz w:val="28"/>
          <w:szCs w:val="28"/>
        </w:rPr>
        <w:t>May</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6B641047" w14:textId="37AFB6D8" w:rsidR="006E254C" w:rsidRDefault="00E63E2E" w:rsidP="00FB2771">
      <w:pPr>
        <w:spacing w:after="0" w:line="240" w:lineRule="auto"/>
        <w:rPr>
          <w:rFonts w:ascii="Garamond" w:hAnsi="Garamond"/>
        </w:rPr>
      </w:pPr>
      <w:r w:rsidRPr="00597F03">
        <w:rPr>
          <w:rFonts w:ascii="Garamond" w:hAnsi="Garamond"/>
        </w:rPr>
        <w:t>SPECIAL ANNOUNCEMENTS</w:t>
      </w:r>
    </w:p>
    <w:p w14:paraId="3B63EB74" w14:textId="7DF57224" w:rsidR="00E63E2E" w:rsidRPr="00E63E2E" w:rsidRDefault="000E0602" w:rsidP="00E63E2E">
      <w:pPr>
        <w:spacing w:after="0" w:line="240" w:lineRule="auto"/>
        <w:rPr>
          <w:rFonts w:ascii="Garamond" w:hAnsi="Garamond"/>
        </w:rPr>
      </w:pPr>
      <w:r>
        <w:rPr>
          <w:rFonts w:ascii="Garamond" w:hAnsi="Garamond"/>
        </w:rPr>
        <w:t>Every blessing for</w:t>
      </w:r>
      <w:r w:rsidR="00E63E2E">
        <w:rPr>
          <w:rFonts w:ascii="Garamond" w:hAnsi="Garamond"/>
        </w:rPr>
        <w:t xml:space="preserve"> KEISHA ELLA BOATENG, WILBERT KUCHERKA </w:t>
      </w:r>
      <w:r w:rsidR="00D018FE">
        <w:rPr>
          <w:rFonts w:ascii="Garamond" w:hAnsi="Garamond"/>
        </w:rPr>
        <w:t>I</w:t>
      </w:r>
      <w:r w:rsidR="00E63E2E">
        <w:rPr>
          <w:rFonts w:ascii="Garamond" w:hAnsi="Garamond"/>
        </w:rPr>
        <w:t>V, and GABRIELE TONTINI</w:t>
      </w:r>
      <w:r>
        <w:rPr>
          <w:rFonts w:ascii="Garamond" w:hAnsi="Garamond"/>
        </w:rPr>
        <w:t xml:space="preserve">, who receive Holy Communion for the first time at the 11.00 am Mass at St Joseph’s today. </w:t>
      </w:r>
      <w:r w:rsidR="00E63E2E">
        <w:rPr>
          <w:rFonts w:ascii="Garamond" w:hAnsi="Garamond"/>
        </w:rPr>
        <w:t xml:space="preserve">Many thanks to Catherine Murphy, </w:t>
      </w:r>
      <w:r>
        <w:rPr>
          <w:rFonts w:ascii="Garamond" w:hAnsi="Garamond"/>
        </w:rPr>
        <w:t>P</w:t>
      </w:r>
      <w:r w:rsidR="00E63E2E">
        <w:rPr>
          <w:rFonts w:ascii="Garamond" w:hAnsi="Garamond"/>
        </w:rPr>
        <w:t xml:space="preserve">arish </w:t>
      </w:r>
      <w:r>
        <w:rPr>
          <w:rFonts w:ascii="Garamond" w:hAnsi="Garamond"/>
        </w:rPr>
        <w:t>C</w:t>
      </w:r>
      <w:r w:rsidR="00E63E2E">
        <w:rPr>
          <w:rFonts w:ascii="Garamond" w:hAnsi="Garamond"/>
        </w:rPr>
        <w:t>atechist at St Joseph’s, for preparing the children for this very special time in their lives.</w:t>
      </w:r>
    </w:p>
    <w:p w14:paraId="2D11863B" w14:textId="0996C881" w:rsidR="00C174E3" w:rsidRPr="00597F03" w:rsidRDefault="00C174E3" w:rsidP="00FB2771">
      <w:pPr>
        <w:spacing w:after="0" w:line="240" w:lineRule="auto"/>
        <w:rPr>
          <w:rFonts w:ascii="Garamond" w:hAnsi="Garamond"/>
        </w:rPr>
      </w:pPr>
    </w:p>
    <w:p w14:paraId="49739E8F" w14:textId="77777777" w:rsidR="003871B8" w:rsidRPr="0063735E" w:rsidRDefault="003871B8" w:rsidP="008863A1">
      <w:pPr>
        <w:pStyle w:val="ParagChurch"/>
        <w:framePr w:wrap="around"/>
      </w:pPr>
    </w:p>
    <w:p w14:paraId="7396A026" w14:textId="77777777" w:rsidR="004B0F65" w:rsidRPr="0063735E" w:rsidRDefault="004B0F65" w:rsidP="008863A1">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418"/>
        <w:gridCol w:w="1559"/>
        <w:gridCol w:w="4683"/>
      </w:tblGrid>
      <w:tr w:rsidR="0066291C" w:rsidRPr="00233530" w14:paraId="273BD524" w14:textId="77777777" w:rsidTr="000E0602">
        <w:trPr>
          <w:trHeight w:val="287"/>
        </w:trPr>
        <w:tc>
          <w:tcPr>
            <w:tcW w:w="1413" w:type="dxa"/>
            <w:vAlign w:val="center"/>
          </w:tcPr>
          <w:p w14:paraId="748AC797" w14:textId="77777777" w:rsidR="0066291C" w:rsidRPr="00233530" w:rsidRDefault="0066291C" w:rsidP="008863A1">
            <w:pPr>
              <w:pStyle w:val="ParagChurch"/>
              <w:framePr w:wrap="around"/>
            </w:pPr>
            <w:r w:rsidRPr="00233530">
              <w:t>Date</w:t>
            </w:r>
          </w:p>
        </w:tc>
        <w:tc>
          <w:tcPr>
            <w:tcW w:w="1417" w:type="dxa"/>
            <w:vAlign w:val="center"/>
          </w:tcPr>
          <w:p w14:paraId="0B17DA61" w14:textId="77777777" w:rsidR="0066291C" w:rsidRPr="00233530" w:rsidRDefault="0066291C" w:rsidP="008863A1">
            <w:pPr>
              <w:pStyle w:val="ParagChurch"/>
              <w:framePr w:wrap="around"/>
            </w:pPr>
            <w:r w:rsidRPr="00233530">
              <w:t>Time</w:t>
            </w:r>
          </w:p>
        </w:tc>
        <w:tc>
          <w:tcPr>
            <w:tcW w:w="1418" w:type="dxa"/>
            <w:vAlign w:val="center"/>
          </w:tcPr>
          <w:p w14:paraId="2D216BB8" w14:textId="77777777" w:rsidR="0066291C" w:rsidRPr="00233530" w:rsidRDefault="0066291C" w:rsidP="008863A1">
            <w:pPr>
              <w:pStyle w:val="ParagChurch"/>
              <w:framePr w:wrap="around"/>
            </w:pPr>
            <w:r w:rsidRPr="00233530">
              <w:t>Place</w:t>
            </w:r>
          </w:p>
        </w:tc>
        <w:tc>
          <w:tcPr>
            <w:tcW w:w="1559" w:type="dxa"/>
            <w:vAlign w:val="center"/>
          </w:tcPr>
          <w:p w14:paraId="762E3953" w14:textId="77777777" w:rsidR="0066291C" w:rsidRPr="00233530" w:rsidRDefault="0066291C" w:rsidP="008863A1">
            <w:pPr>
              <w:pStyle w:val="ParagChurch"/>
              <w:framePr w:wrap="around"/>
            </w:pPr>
            <w:r w:rsidRPr="00233530">
              <w:t>Service/Event</w:t>
            </w:r>
          </w:p>
        </w:tc>
        <w:tc>
          <w:tcPr>
            <w:tcW w:w="4683" w:type="dxa"/>
            <w:vAlign w:val="center"/>
          </w:tcPr>
          <w:p w14:paraId="665A09EE" w14:textId="77777777" w:rsidR="0066291C" w:rsidRPr="00233530" w:rsidRDefault="0066291C" w:rsidP="008863A1">
            <w:pPr>
              <w:pStyle w:val="ParagChurch"/>
              <w:framePr w:wrap="around"/>
            </w:pPr>
            <w:r w:rsidRPr="00233530">
              <w:t>Intentions</w:t>
            </w:r>
          </w:p>
        </w:tc>
      </w:tr>
      <w:tr w:rsidR="00E63E2E" w:rsidRPr="00233530" w14:paraId="7C07D92A" w14:textId="77777777" w:rsidTr="000E0602">
        <w:trPr>
          <w:trHeight w:val="85"/>
        </w:trPr>
        <w:tc>
          <w:tcPr>
            <w:tcW w:w="1413" w:type="dxa"/>
            <w:vAlign w:val="center"/>
          </w:tcPr>
          <w:p w14:paraId="658E2829" w14:textId="4E2937C7" w:rsidR="00E63E2E" w:rsidRDefault="00E63E2E" w:rsidP="008863A1">
            <w:pPr>
              <w:pStyle w:val="ParagChurch"/>
              <w:framePr w:wrap="around"/>
            </w:pPr>
            <w:r w:rsidRPr="00233530">
              <w:t xml:space="preserve">Sat </w:t>
            </w:r>
            <w:r w:rsidR="000E0602">
              <w:t>19</w:t>
            </w:r>
            <w:r w:rsidR="000E0602" w:rsidRPr="000E0602">
              <w:rPr>
                <w:vertAlign w:val="superscript"/>
              </w:rPr>
              <w:t>th</w:t>
            </w:r>
            <w:r>
              <w:t xml:space="preserve"> May</w:t>
            </w:r>
          </w:p>
          <w:p w14:paraId="3D6C8C36" w14:textId="0A8D8E9D" w:rsidR="000E0602" w:rsidRPr="000E0602" w:rsidRDefault="000E0602" w:rsidP="008863A1">
            <w:pPr>
              <w:pStyle w:val="ParagChurch"/>
              <w:framePr w:wrap="around"/>
            </w:pPr>
          </w:p>
        </w:tc>
        <w:tc>
          <w:tcPr>
            <w:tcW w:w="1417" w:type="dxa"/>
            <w:tcBorders>
              <w:bottom w:val="single" w:sz="4" w:space="0" w:color="auto"/>
            </w:tcBorders>
            <w:vAlign w:val="center"/>
          </w:tcPr>
          <w:p w14:paraId="741F2020" w14:textId="40E6A7D5" w:rsidR="00E63E2E" w:rsidRPr="00233530" w:rsidRDefault="00E63E2E" w:rsidP="008863A1">
            <w:pPr>
              <w:pStyle w:val="ParagChurch"/>
              <w:framePr w:wrap="around"/>
            </w:pPr>
            <w:r w:rsidRPr="00233530">
              <w:t>5.30pm</w:t>
            </w:r>
          </w:p>
        </w:tc>
        <w:tc>
          <w:tcPr>
            <w:tcW w:w="1418" w:type="dxa"/>
            <w:tcBorders>
              <w:bottom w:val="single" w:sz="4" w:space="0" w:color="auto"/>
            </w:tcBorders>
            <w:vAlign w:val="center"/>
          </w:tcPr>
          <w:p w14:paraId="69207078" w14:textId="35122B09" w:rsidR="00E63E2E" w:rsidRPr="00233530" w:rsidRDefault="00E63E2E" w:rsidP="008863A1">
            <w:pPr>
              <w:pStyle w:val="ParagChurch"/>
              <w:framePr w:wrap="around"/>
            </w:pPr>
            <w:r w:rsidRPr="00233530">
              <w:t>St Joseph’s</w:t>
            </w:r>
          </w:p>
        </w:tc>
        <w:tc>
          <w:tcPr>
            <w:tcW w:w="1559" w:type="dxa"/>
            <w:tcBorders>
              <w:bottom w:val="single" w:sz="4" w:space="0" w:color="auto"/>
            </w:tcBorders>
            <w:vAlign w:val="center"/>
          </w:tcPr>
          <w:p w14:paraId="43821D52" w14:textId="77777777" w:rsidR="00E63E2E" w:rsidRPr="00233530" w:rsidRDefault="00E63E2E" w:rsidP="008863A1">
            <w:pPr>
              <w:pStyle w:val="ParagChurch"/>
              <w:framePr w:wrap="around"/>
            </w:pPr>
            <w:r w:rsidRPr="00233530">
              <w:t>Vigil Mass</w:t>
            </w:r>
          </w:p>
        </w:tc>
        <w:tc>
          <w:tcPr>
            <w:tcW w:w="4683" w:type="dxa"/>
            <w:tcBorders>
              <w:bottom w:val="single" w:sz="4" w:space="0" w:color="auto"/>
            </w:tcBorders>
            <w:vAlign w:val="center"/>
          </w:tcPr>
          <w:p w14:paraId="25FD2882" w14:textId="350D45F1" w:rsidR="00E63E2E" w:rsidRPr="00233530" w:rsidRDefault="000E0602" w:rsidP="008863A1">
            <w:pPr>
              <w:pStyle w:val="ParagChurch"/>
              <w:framePr w:wrap="around"/>
            </w:pPr>
            <w:r w:rsidRPr="000E0602">
              <w:t>People of the Parish</w:t>
            </w:r>
          </w:p>
        </w:tc>
      </w:tr>
      <w:tr w:rsidR="001F759C" w:rsidRPr="00233530" w14:paraId="1F15159D" w14:textId="77777777" w:rsidTr="000E0602">
        <w:trPr>
          <w:trHeight w:val="287"/>
        </w:trPr>
        <w:tc>
          <w:tcPr>
            <w:tcW w:w="1413" w:type="dxa"/>
            <w:vMerge w:val="restart"/>
            <w:vAlign w:val="center"/>
          </w:tcPr>
          <w:p w14:paraId="15729CAB" w14:textId="77777777" w:rsidR="000E0602" w:rsidRDefault="001F759C" w:rsidP="008863A1">
            <w:pPr>
              <w:pStyle w:val="ParagChurch"/>
              <w:framePr w:wrap="around"/>
            </w:pPr>
            <w:r w:rsidRPr="00233530">
              <w:t xml:space="preserve">Sun </w:t>
            </w:r>
            <w:r w:rsidR="000E0602">
              <w:t>20</w:t>
            </w:r>
            <w:r w:rsidR="000E0602" w:rsidRPr="000E0602">
              <w:rPr>
                <w:vertAlign w:val="superscript"/>
              </w:rPr>
              <w:t>th</w:t>
            </w:r>
            <w:r w:rsidRPr="00233530">
              <w:t xml:space="preserve"> </w:t>
            </w:r>
            <w:r>
              <w:t>May</w:t>
            </w:r>
          </w:p>
          <w:p w14:paraId="54232D92" w14:textId="2BD36B23" w:rsidR="001F759C" w:rsidRPr="00F244A9" w:rsidRDefault="000E0602" w:rsidP="008863A1">
            <w:pPr>
              <w:pStyle w:val="ParagChurch"/>
              <w:framePr w:wrap="around"/>
              <w:rPr>
                <w:sz w:val="16"/>
                <w:szCs w:val="16"/>
              </w:rPr>
            </w:pPr>
            <w:r w:rsidRPr="00F244A9">
              <w:rPr>
                <w:sz w:val="16"/>
                <w:szCs w:val="16"/>
              </w:rPr>
              <w:t>Pentecost Sunday</w:t>
            </w:r>
            <w:r w:rsidR="001F759C" w:rsidRPr="00F244A9">
              <w:rPr>
                <w:sz w:val="16"/>
                <w:szCs w:val="16"/>
              </w:rPr>
              <w:tab/>
            </w:r>
          </w:p>
        </w:tc>
        <w:tc>
          <w:tcPr>
            <w:tcW w:w="1417" w:type="dxa"/>
            <w:vAlign w:val="center"/>
          </w:tcPr>
          <w:p w14:paraId="64982A0E" w14:textId="77777777" w:rsidR="001F759C" w:rsidRPr="00233530" w:rsidRDefault="001F759C" w:rsidP="008863A1">
            <w:pPr>
              <w:pStyle w:val="ParagChurch"/>
              <w:framePr w:wrap="around"/>
            </w:pPr>
            <w:r w:rsidRPr="00233530">
              <w:t>9.30am</w:t>
            </w:r>
          </w:p>
        </w:tc>
        <w:tc>
          <w:tcPr>
            <w:tcW w:w="1418" w:type="dxa"/>
            <w:vAlign w:val="center"/>
          </w:tcPr>
          <w:p w14:paraId="3C924A21" w14:textId="77777777" w:rsidR="001F759C" w:rsidRPr="00233530" w:rsidRDefault="001F759C" w:rsidP="008863A1">
            <w:pPr>
              <w:pStyle w:val="ParagChurch"/>
              <w:framePr w:wrap="around"/>
            </w:pPr>
            <w:r w:rsidRPr="00233530">
              <w:t>Sacred Heart</w:t>
            </w:r>
          </w:p>
        </w:tc>
        <w:tc>
          <w:tcPr>
            <w:tcW w:w="1559" w:type="dxa"/>
            <w:vAlign w:val="center"/>
          </w:tcPr>
          <w:p w14:paraId="5332B52B" w14:textId="0A60F5DD" w:rsidR="001F759C" w:rsidRPr="00233530" w:rsidRDefault="001F759C" w:rsidP="008863A1">
            <w:pPr>
              <w:pStyle w:val="ParagChurch"/>
              <w:framePr w:wrap="around"/>
            </w:pPr>
            <w:r w:rsidRPr="00233530">
              <w:t>Mass</w:t>
            </w:r>
          </w:p>
        </w:tc>
        <w:tc>
          <w:tcPr>
            <w:tcW w:w="4683" w:type="dxa"/>
            <w:vAlign w:val="center"/>
          </w:tcPr>
          <w:p w14:paraId="5B5D2303" w14:textId="3DC36D84" w:rsidR="001F759C" w:rsidRPr="00233530" w:rsidRDefault="000E0602" w:rsidP="008863A1">
            <w:pPr>
              <w:pStyle w:val="ParagChurch"/>
              <w:framePr w:wrap="around"/>
            </w:pPr>
            <w:r w:rsidRPr="000E0602">
              <w:t>RIP Bernard Walsh (LD)</w:t>
            </w:r>
          </w:p>
        </w:tc>
      </w:tr>
      <w:tr w:rsidR="001F759C" w:rsidRPr="00233530" w14:paraId="150AA2E8" w14:textId="77777777" w:rsidTr="000E0602">
        <w:trPr>
          <w:trHeight w:val="20"/>
        </w:trPr>
        <w:tc>
          <w:tcPr>
            <w:tcW w:w="1413" w:type="dxa"/>
            <w:vMerge/>
            <w:vAlign w:val="center"/>
          </w:tcPr>
          <w:p w14:paraId="12EC11C1" w14:textId="77777777" w:rsidR="001F759C" w:rsidRPr="00233530" w:rsidRDefault="001F759C" w:rsidP="008863A1">
            <w:pPr>
              <w:pStyle w:val="ParagChurch"/>
              <w:framePr w:wrap="around"/>
            </w:pPr>
          </w:p>
        </w:tc>
        <w:tc>
          <w:tcPr>
            <w:tcW w:w="1417" w:type="dxa"/>
            <w:vAlign w:val="center"/>
          </w:tcPr>
          <w:p w14:paraId="0571E5C5" w14:textId="3F3462DD" w:rsidR="001F759C" w:rsidRPr="00233530" w:rsidRDefault="001F759C" w:rsidP="008863A1">
            <w:pPr>
              <w:pStyle w:val="ParagChurch"/>
              <w:framePr w:wrap="around"/>
            </w:pPr>
            <w:r w:rsidRPr="00233530">
              <w:t>11.00am</w:t>
            </w:r>
          </w:p>
        </w:tc>
        <w:tc>
          <w:tcPr>
            <w:tcW w:w="1418" w:type="dxa"/>
            <w:vAlign w:val="center"/>
          </w:tcPr>
          <w:p w14:paraId="7D886312" w14:textId="0B47636F" w:rsidR="001F759C" w:rsidRPr="00233530" w:rsidRDefault="001F759C" w:rsidP="008863A1">
            <w:pPr>
              <w:pStyle w:val="ParagChurch"/>
              <w:framePr w:wrap="around"/>
            </w:pPr>
            <w:r w:rsidRPr="00233530">
              <w:t>St Joseph’s</w:t>
            </w:r>
          </w:p>
        </w:tc>
        <w:tc>
          <w:tcPr>
            <w:tcW w:w="1559" w:type="dxa"/>
            <w:vAlign w:val="center"/>
          </w:tcPr>
          <w:p w14:paraId="744DA5B1" w14:textId="3B959F62" w:rsidR="001F759C" w:rsidRPr="00233530" w:rsidRDefault="000E0602" w:rsidP="008863A1">
            <w:pPr>
              <w:pStyle w:val="ParagChurch"/>
              <w:framePr w:wrap="around"/>
            </w:pPr>
            <w:r w:rsidRPr="000E0602">
              <w:t>First Holy Communion</w:t>
            </w:r>
            <w:r>
              <w:t xml:space="preserve"> Mass</w:t>
            </w:r>
          </w:p>
        </w:tc>
        <w:tc>
          <w:tcPr>
            <w:tcW w:w="4683" w:type="dxa"/>
            <w:vAlign w:val="center"/>
          </w:tcPr>
          <w:p w14:paraId="61DA76C1" w14:textId="6472DFBF" w:rsidR="001F759C" w:rsidRPr="00233530" w:rsidRDefault="000E0602" w:rsidP="008863A1">
            <w:pPr>
              <w:pStyle w:val="ParagChurch"/>
              <w:framePr w:wrap="around"/>
            </w:pPr>
            <w:r w:rsidRPr="000E0602">
              <w:t>Intentions of Keisha, Wilbert and Gabriele</w:t>
            </w:r>
          </w:p>
        </w:tc>
      </w:tr>
      <w:tr w:rsidR="008863A1" w:rsidRPr="00233530" w14:paraId="29A2DEE8" w14:textId="77777777" w:rsidTr="000E0602">
        <w:trPr>
          <w:trHeight w:val="20"/>
        </w:trPr>
        <w:tc>
          <w:tcPr>
            <w:tcW w:w="1413" w:type="dxa"/>
            <w:vAlign w:val="center"/>
          </w:tcPr>
          <w:p w14:paraId="5C264407" w14:textId="0E24041B" w:rsidR="008863A1" w:rsidRPr="00233530" w:rsidRDefault="008863A1" w:rsidP="008863A1">
            <w:pPr>
              <w:pStyle w:val="ParagChurch"/>
              <w:framePr w:wrap="around"/>
            </w:pPr>
            <w:r w:rsidRPr="00233530">
              <w:t xml:space="preserve">Mon </w:t>
            </w:r>
            <w:r>
              <w:t>21</w:t>
            </w:r>
            <w:r w:rsidRPr="000E0602">
              <w:rPr>
                <w:vertAlign w:val="superscript"/>
              </w:rPr>
              <w:t>st</w:t>
            </w:r>
            <w:r>
              <w:t xml:space="preserve"> May</w:t>
            </w:r>
          </w:p>
        </w:tc>
        <w:tc>
          <w:tcPr>
            <w:tcW w:w="1417" w:type="dxa"/>
            <w:vAlign w:val="center"/>
          </w:tcPr>
          <w:p w14:paraId="05F02C59" w14:textId="58F18D1F" w:rsidR="008863A1" w:rsidRPr="00233530" w:rsidRDefault="008863A1" w:rsidP="008863A1">
            <w:pPr>
              <w:pStyle w:val="ParagChurch"/>
              <w:framePr w:wrap="around"/>
            </w:pPr>
            <w:r w:rsidRPr="00233530">
              <w:t>10.00am</w:t>
            </w:r>
          </w:p>
        </w:tc>
        <w:tc>
          <w:tcPr>
            <w:tcW w:w="1418" w:type="dxa"/>
            <w:vAlign w:val="center"/>
          </w:tcPr>
          <w:p w14:paraId="69E21551" w14:textId="35800106" w:rsidR="008863A1" w:rsidRPr="00233530" w:rsidRDefault="008863A1" w:rsidP="008863A1">
            <w:pPr>
              <w:pStyle w:val="ParagChurch"/>
              <w:framePr w:wrap="around"/>
            </w:pPr>
            <w:r w:rsidRPr="00233530">
              <w:t>St Joseph’s</w:t>
            </w:r>
          </w:p>
        </w:tc>
        <w:tc>
          <w:tcPr>
            <w:tcW w:w="1559" w:type="dxa"/>
            <w:vAlign w:val="center"/>
          </w:tcPr>
          <w:p w14:paraId="2158AD1A" w14:textId="3FBA46C2" w:rsidR="008863A1" w:rsidRPr="00233530" w:rsidRDefault="008863A1" w:rsidP="008863A1">
            <w:pPr>
              <w:pStyle w:val="ParagChurch"/>
              <w:framePr w:wrap="around"/>
            </w:pPr>
            <w:r>
              <w:t>Funeral Service</w:t>
            </w:r>
          </w:p>
        </w:tc>
        <w:tc>
          <w:tcPr>
            <w:tcW w:w="4683" w:type="dxa"/>
            <w:vAlign w:val="center"/>
          </w:tcPr>
          <w:p w14:paraId="00111016" w14:textId="3EF9D394" w:rsidR="008863A1" w:rsidRPr="00233530" w:rsidRDefault="008863A1" w:rsidP="008863A1">
            <w:pPr>
              <w:pStyle w:val="ParagChurch"/>
              <w:framePr w:wrap="around"/>
            </w:pPr>
            <w:r>
              <w:t>RIP Elizabeth (Liz) Belton (LD) (No Mass)</w:t>
            </w:r>
          </w:p>
        </w:tc>
      </w:tr>
      <w:tr w:rsidR="008863A1" w:rsidRPr="00233530" w14:paraId="366F8594" w14:textId="77777777" w:rsidTr="000E0602">
        <w:trPr>
          <w:trHeight w:val="20"/>
        </w:trPr>
        <w:tc>
          <w:tcPr>
            <w:tcW w:w="1413" w:type="dxa"/>
            <w:vAlign w:val="center"/>
          </w:tcPr>
          <w:p w14:paraId="4156D1AD" w14:textId="0503A8B1" w:rsidR="008863A1" w:rsidRPr="00C04FE6" w:rsidRDefault="008863A1" w:rsidP="008863A1">
            <w:pPr>
              <w:pStyle w:val="ParagChurch"/>
              <w:framePr w:wrap="around"/>
            </w:pPr>
            <w:r w:rsidRPr="00233530">
              <w:t xml:space="preserve">Tues </w:t>
            </w:r>
            <w:r>
              <w:t>22</w:t>
            </w:r>
            <w:r w:rsidRPr="008863A1">
              <w:rPr>
                <w:vertAlign w:val="superscript"/>
              </w:rPr>
              <w:t>nd</w:t>
            </w:r>
            <w:r>
              <w:t xml:space="preserve"> May</w:t>
            </w:r>
          </w:p>
        </w:tc>
        <w:tc>
          <w:tcPr>
            <w:tcW w:w="1417" w:type="dxa"/>
            <w:vAlign w:val="center"/>
          </w:tcPr>
          <w:p w14:paraId="497011AF" w14:textId="77777777" w:rsidR="008863A1" w:rsidRDefault="008863A1" w:rsidP="008863A1">
            <w:pPr>
              <w:pStyle w:val="ParagChurch"/>
              <w:framePr w:wrap="around"/>
              <w:rPr>
                <w:u w:val="single"/>
              </w:rPr>
            </w:pPr>
            <w:r w:rsidRPr="008863A1">
              <w:rPr>
                <w:u w:val="single"/>
              </w:rPr>
              <w:t>6.30pm</w:t>
            </w:r>
          </w:p>
          <w:p w14:paraId="11E9813B" w14:textId="4DD28616" w:rsidR="008863A1" w:rsidRPr="008863A1" w:rsidRDefault="008863A1" w:rsidP="008863A1">
            <w:pPr>
              <w:pStyle w:val="ParagChurch"/>
              <w:framePr w:wrap="around"/>
              <w:rPr>
                <w:u w:val="single"/>
              </w:rPr>
            </w:pPr>
            <w:r>
              <w:rPr>
                <w:u w:val="single"/>
              </w:rPr>
              <w:t>N.B. No 10.00am Mass</w:t>
            </w:r>
          </w:p>
        </w:tc>
        <w:tc>
          <w:tcPr>
            <w:tcW w:w="1418" w:type="dxa"/>
            <w:vAlign w:val="center"/>
          </w:tcPr>
          <w:p w14:paraId="460F7625" w14:textId="32C420FE" w:rsidR="008863A1" w:rsidRPr="00233530" w:rsidRDefault="008863A1" w:rsidP="008863A1">
            <w:pPr>
              <w:pStyle w:val="ParagChurch"/>
              <w:framePr w:wrap="around"/>
            </w:pPr>
            <w:r w:rsidRPr="00233530">
              <w:t>Sacred Heart</w:t>
            </w:r>
          </w:p>
        </w:tc>
        <w:tc>
          <w:tcPr>
            <w:tcW w:w="1559" w:type="dxa"/>
            <w:vAlign w:val="center"/>
          </w:tcPr>
          <w:p w14:paraId="5A344EBE" w14:textId="085810EE" w:rsidR="008863A1" w:rsidRPr="00233530" w:rsidRDefault="008863A1" w:rsidP="008863A1">
            <w:pPr>
              <w:pStyle w:val="ParagChurch"/>
              <w:framePr w:wrap="around"/>
            </w:pPr>
            <w:r w:rsidRPr="00233530">
              <w:t>Mass</w:t>
            </w:r>
          </w:p>
        </w:tc>
        <w:tc>
          <w:tcPr>
            <w:tcW w:w="4683" w:type="dxa"/>
            <w:vAlign w:val="center"/>
          </w:tcPr>
          <w:p w14:paraId="4FF64986" w14:textId="44A12DB2" w:rsidR="008863A1" w:rsidRPr="00233530" w:rsidRDefault="008863A1" w:rsidP="008863A1">
            <w:pPr>
              <w:pStyle w:val="ParagChurch"/>
              <w:framePr w:wrap="around"/>
            </w:pPr>
            <w:r>
              <w:t>RIP Dorothy Maude Shaw</w:t>
            </w:r>
          </w:p>
        </w:tc>
      </w:tr>
      <w:tr w:rsidR="008863A1" w:rsidRPr="00233530" w14:paraId="5E124FC1" w14:textId="77777777" w:rsidTr="000E0602">
        <w:trPr>
          <w:trHeight w:val="20"/>
        </w:trPr>
        <w:tc>
          <w:tcPr>
            <w:tcW w:w="1413" w:type="dxa"/>
            <w:vAlign w:val="center"/>
          </w:tcPr>
          <w:p w14:paraId="68CA93A6" w14:textId="7B4BB223" w:rsidR="008863A1" w:rsidRPr="00233530" w:rsidRDefault="008863A1" w:rsidP="008863A1">
            <w:pPr>
              <w:pStyle w:val="ParagChurch"/>
              <w:framePr w:wrap="around"/>
            </w:pPr>
            <w:r w:rsidRPr="00233530">
              <w:t xml:space="preserve">Wed </w:t>
            </w:r>
            <w:r>
              <w:t>23</w:t>
            </w:r>
            <w:r w:rsidRPr="008863A1">
              <w:rPr>
                <w:vertAlign w:val="superscript"/>
              </w:rPr>
              <w:t>rd</w:t>
            </w:r>
            <w:r>
              <w:t xml:space="preserve"> May</w:t>
            </w:r>
          </w:p>
        </w:tc>
        <w:tc>
          <w:tcPr>
            <w:tcW w:w="1417" w:type="dxa"/>
            <w:vAlign w:val="center"/>
          </w:tcPr>
          <w:p w14:paraId="6F6524A1" w14:textId="4F3C798C" w:rsidR="008863A1" w:rsidRPr="00233530" w:rsidRDefault="008863A1" w:rsidP="008863A1">
            <w:pPr>
              <w:pStyle w:val="ParagChurch"/>
              <w:framePr w:wrap="around"/>
            </w:pPr>
            <w:r w:rsidRPr="00233530">
              <w:t>10.00am</w:t>
            </w:r>
          </w:p>
        </w:tc>
        <w:tc>
          <w:tcPr>
            <w:tcW w:w="1418" w:type="dxa"/>
            <w:vAlign w:val="center"/>
          </w:tcPr>
          <w:p w14:paraId="163B366B" w14:textId="3D3351C6" w:rsidR="008863A1" w:rsidRPr="00233530" w:rsidRDefault="008863A1" w:rsidP="008863A1">
            <w:pPr>
              <w:pStyle w:val="ParagChurch"/>
              <w:framePr w:wrap="around"/>
            </w:pPr>
            <w:r w:rsidRPr="00233530">
              <w:t>St Joseph’s</w:t>
            </w:r>
          </w:p>
        </w:tc>
        <w:tc>
          <w:tcPr>
            <w:tcW w:w="1559" w:type="dxa"/>
            <w:vAlign w:val="center"/>
          </w:tcPr>
          <w:p w14:paraId="78A35925" w14:textId="3660B4D1" w:rsidR="008863A1" w:rsidRPr="00233530" w:rsidRDefault="008863A1" w:rsidP="008863A1">
            <w:pPr>
              <w:pStyle w:val="ParagChurch"/>
              <w:framePr w:wrap="around"/>
            </w:pPr>
            <w:r w:rsidRPr="00233530">
              <w:t>Mass</w:t>
            </w:r>
          </w:p>
        </w:tc>
        <w:tc>
          <w:tcPr>
            <w:tcW w:w="4683" w:type="dxa"/>
            <w:vAlign w:val="center"/>
          </w:tcPr>
          <w:p w14:paraId="699A433C" w14:textId="5CAF3FE4" w:rsidR="008863A1" w:rsidRPr="00233530" w:rsidRDefault="008863A1" w:rsidP="008863A1">
            <w:pPr>
              <w:pStyle w:val="ParagChurch"/>
              <w:framePr w:wrap="around"/>
            </w:pPr>
            <w:r>
              <w:t>Private Intention (CE)</w:t>
            </w:r>
          </w:p>
        </w:tc>
      </w:tr>
      <w:tr w:rsidR="008863A1" w:rsidRPr="00233530" w14:paraId="33938487" w14:textId="77777777" w:rsidTr="000E0602">
        <w:trPr>
          <w:trHeight w:val="144"/>
        </w:trPr>
        <w:tc>
          <w:tcPr>
            <w:tcW w:w="1413" w:type="dxa"/>
            <w:vMerge w:val="restart"/>
            <w:vAlign w:val="center"/>
          </w:tcPr>
          <w:p w14:paraId="2EC73C17" w14:textId="68FB38CE" w:rsidR="008863A1" w:rsidRPr="00C04FE6" w:rsidRDefault="008863A1" w:rsidP="008863A1">
            <w:pPr>
              <w:pStyle w:val="ParagChurch"/>
              <w:framePr w:wrap="around"/>
              <w:rPr>
                <w:vertAlign w:val="superscript"/>
              </w:rPr>
            </w:pPr>
            <w:r w:rsidRPr="00C04FE6">
              <w:t>T</w:t>
            </w:r>
            <w:r>
              <w:t>hur</w:t>
            </w:r>
            <w:r w:rsidRPr="00C04FE6">
              <w:t xml:space="preserve">s </w:t>
            </w:r>
            <w:r>
              <w:t>24</w:t>
            </w:r>
            <w:r w:rsidRPr="008863A1">
              <w:rPr>
                <w:vertAlign w:val="superscript"/>
              </w:rPr>
              <w:t>th</w:t>
            </w:r>
            <w:r>
              <w:t xml:space="preserve"> May</w:t>
            </w:r>
          </w:p>
        </w:tc>
        <w:tc>
          <w:tcPr>
            <w:tcW w:w="1417" w:type="dxa"/>
            <w:vAlign w:val="center"/>
          </w:tcPr>
          <w:p w14:paraId="2C591114" w14:textId="353B743C" w:rsidR="008863A1" w:rsidRPr="00233530" w:rsidRDefault="008863A1" w:rsidP="008863A1">
            <w:pPr>
              <w:pStyle w:val="ParagChurch"/>
              <w:framePr w:wrap="around"/>
            </w:pPr>
            <w:r w:rsidRPr="00233530">
              <w:t>10.00am</w:t>
            </w:r>
          </w:p>
        </w:tc>
        <w:tc>
          <w:tcPr>
            <w:tcW w:w="1418" w:type="dxa"/>
            <w:vAlign w:val="center"/>
          </w:tcPr>
          <w:p w14:paraId="6FF0F41F" w14:textId="5DE8ACF2" w:rsidR="008863A1" w:rsidRPr="00233530" w:rsidRDefault="008863A1" w:rsidP="008863A1">
            <w:pPr>
              <w:pStyle w:val="ParagChurch"/>
              <w:framePr w:wrap="around"/>
            </w:pPr>
            <w:r w:rsidRPr="00233530">
              <w:t>Sacred Heart</w:t>
            </w:r>
          </w:p>
        </w:tc>
        <w:tc>
          <w:tcPr>
            <w:tcW w:w="1559" w:type="dxa"/>
            <w:vAlign w:val="center"/>
          </w:tcPr>
          <w:p w14:paraId="22B46D82" w14:textId="055CEA5B" w:rsidR="008863A1" w:rsidRPr="00233530" w:rsidRDefault="008863A1" w:rsidP="008863A1">
            <w:pPr>
              <w:pStyle w:val="ParagChurch"/>
              <w:framePr w:wrap="around"/>
            </w:pPr>
            <w:r w:rsidRPr="00233530">
              <w:t>Mass</w:t>
            </w:r>
          </w:p>
        </w:tc>
        <w:tc>
          <w:tcPr>
            <w:tcW w:w="4683" w:type="dxa"/>
            <w:vAlign w:val="center"/>
          </w:tcPr>
          <w:p w14:paraId="5313A450" w14:textId="3085C134" w:rsidR="008863A1" w:rsidRPr="00233530" w:rsidRDefault="008863A1" w:rsidP="008863A1">
            <w:pPr>
              <w:pStyle w:val="ParagChurch"/>
              <w:framePr w:wrap="around"/>
            </w:pPr>
            <w:r>
              <w:t>RIP Mary Catherine Malloy</w:t>
            </w:r>
          </w:p>
        </w:tc>
      </w:tr>
      <w:tr w:rsidR="008863A1" w:rsidRPr="00233530" w14:paraId="795C1B54" w14:textId="77777777" w:rsidTr="000E0602">
        <w:trPr>
          <w:trHeight w:val="144"/>
        </w:trPr>
        <w:tc>
          <w:tcPr>
            <w:tcW w:w="1413" w:type="dxa"/>
            <w:vMerge/>
            <w:vAlign w:val="center"/>
          </w:tcPr>
          <w:p w14:paraId="780A0CEC" w14:textId="77777777" w:rsidR="008863A1" w:rsidRPr="00C04FE6" w:rsidRDefault="008863A1" w:rsidP="008863A1">
            <w:pPr>
              <w:pStyle w:val="ParagChurch"/>
              <w:framePr w:wrap="around"/>
            </w:pPr>
          </w:p>
        </w:tc>
        <w:tc>
          <w:tcPr>
            <w:tcW w:w="1417" w:type="dxa"/>
            <w:vAlign w:val="center"/>
          </w:tcPr>
          <w:p w14:paraId="349EA51C" w14:textId="798FFA95" w:rsidR="008863A1" w:rsidRPr="00233530" w:rsidRDefault="008863A1" w:rsidP="008863A1">
            <w:pPr>
              <w:pStyle w:val="ParagChurch"/>
              <w:framePr w:wrap="around"/>
            </w:pPr>
            <w:r w:rsidRPr="00233530">
              <w:t>10.30-10.50am</w:t>
            </w:r>
          </w:p>
        </w:tc>
        <w:tc>
          <w:tcPr>
            <w:tcW w:w="1418" w:type="dxa"/>
            <w:vAlign w:val="center"/>
          </w:tcPr>
          <w:p w14:paraId="4530E1E3" w14:textId="238D317F" w:rsidR="008863A1" w:rsidRPr="00233530" w:rsidRDefault="008863A1" w:rsidP="008863A1">
            <w:pPr>
              <w:pStyle w:val="ParagChurch"/>
              <w:framePr w:wrap="around"/>
            </w:pPr>
            <w:r w:rsidRPr="00233530">
              <w:t>Sacred Heart</w:t>
            </w:r>
          </w:p>
        </w:tc>
        <w:tc>
          <w:tcPr>
            <w:tcW w:w="1559" w:type="dxa"/>
            <w:vAlign w:val="center"/>
          </w:tcPr>
          <w:p w14:paraId="7F569C93" w14:textId="7AB0A947" w:rsidR="008863A1" w:rsidRPr="00233530" w:rsidRDefault="008863A1" w:rsidP="008863A1">
            <w:pPr>
              <w:pStyle w:val="ParagChurch"/>
              <w:framePr w:wrap="around"/>
            </w:pPr>
            <w:r w:rsidRPr="00233530">
              <w:t xml:space="preserve">Confessions </w:t>
            </w:r>
          </w:p>
        </w:tc>
        <w:tc>
          <w:tcPr>
            <w:tcW w:w="4683" w:type="dxa"/>
            <w:vAlign w:val="center"/>
          </w:tcPr>
          <w:p w14:paraId="38C1AECF" w14:textId="77777777" w:rsidR="008863A1" w:rsidRDefault="008863A1" w:rsidP="008863A1">
            <w:pPr>
              <w:pStyle w:val="ParagChurch"/>
              <w:framePr w:wrap="around"/>
            </w:pPr>
          </w:p>
        </w:tc>
      </w:tr>
      <w:tr w:rsidR="008863A1" w:rsidRPr="00233530" w14:paraId="7423A3F6" w14:textId="77777777" w:rsidTr="000E0602">
        <w:trPr>
          <w:trHeight w:val="20"/>
        </w:trPr>
        <w:tc>
          <w:tcPr>
            <w:tcW w:w="1413" w:type="dxa"/>
            <w:vMerge/>
            <w:vAlign w:val="center"/>
          </w:tcPr>
          <w:p w14:paraId="725DF5FF" w14:textId="77777777" w:rsidR="008863A1" w:rsidRPr="00233530" w:rsidRDefault="008863A1" w:rsidP="008863A1">
            <w:pPr>
              <w:pStyle w:val="ParagChurch"/>
              <w:framePr w:wrap="around"/>
            </w:pPr>
          </w:p>
        </w:tc>
        <w:tc>
          <w:tcPr>
            <w:tcW w:w="1417" w:type="dxa"/>
            <w:vAlign w:val="center"/>
          </w:tcPr>
          <w:p w14:paraId="19B33AD7" w14:textId="5839E1A8" w:rsidR="008863A1" w:rsidRPr="00233530" w:rsidRDefault="008863A1" w:rsidP="008863A1">
            <w:pPr>
              <w:pStyle w:val="ParagChurch"/>
              <w:framePr w:wrap="around"/>
            </w:pPr>
            <w:r>
              <w:t>2.30pm</w:t>
            </w:r>
          </w:p>
        </w:tc>
        <w:tc>
          <w:tcPr>
            <w:tcW w:w="1418" w:type="dxa"/>
            <w:vAlign w:val="center"/>
          </w:tcPr>
          <w:p w14:paraId="0BE4FFAF" w14:textId="4FBA26AC" w:rsidR="008863A1" w:rsidRPr="00233530" w:rsidRDefault="008863A1" w:rsidP="008863A1">
            <w:pPr>
              <w:pStyle w:val="ParagChurch"/>
              <w:framePr w:wrap="around"/>
            </w:pPr>
            <w:r w:rsidRPr="00233530">
              <w:t>St Joseph’s</w:t>
            </w:r>
            <w:r>
              <w:t xml:space="preserve"> </w:t>
            </w:r>
            <w:r w:rsidRPr="008863A1">
              <w:rPr>
                <w:u w:val="single"/>
              </w:rPr>
              <w:t>School</w:t>
            </w:r>
          </w:p>
        </w:tc>
        <w:tc>
          <w:tcPr>
            <w:tcW w:w="1559" w:type="dxa"/>
            <w:vAlign w:val="center"/>
          </w:tcPr>
          <w:p w14:paraId="70CC77C7" w14:textId="2C172A16" w:rsidR="008863A1" w:rsidRPr="00233530" w:rsidRDefault="008863A1" w:rsidP="008863A1">
            <w:pPr>
              <w:pStyle w:val="ParagChurch"/>
              <w:framePr w:wrap="around"/>
            </w:pPr>
            <w:r>
              <w:t>May Devotions</w:t>
            </w:r>
          </w:p>
        </w:tc>
        <w:tc>
          <w:tcPr>
            <w:tcW w:w="4683" w:type="dxa"/>
            <w:vAlign w:val="center"/>
          </w:tcPr>
          <w:p w14:paraId="4B1EB572" w14:textId="0A1F60AD" w:rsidR="008863A1" w:rsidRPr="00233530" w:rsidRDefault="008863A1" w:rsidP="008863A1">
            <w:pPr>
              <w:pStyle w:val="ParagChurch"/>
              <w:framePr w:wrap="around"/>
            </w:pPr>
          </w:p>
        </w:tc>
      </w:tr>
      <w:tr w:rsidR="008863A1" w:rsidRPr="00233530" w14:paraId="0447E845" w14:textId="503D7EF3" w:rsidTr="000E0602">
        <w:trPr>
          <w:trHeight w:val="20"/>
        </w:trPr>
        <w:tc>
          <w:tcPr>
            <w:tcW w:w="1413" w:type="dxa"/>
            <w:vMerge w:val="restart"/>
            <w:vAlign w:val="center"/>
          </w:tcPr>
          <w:p w14:paraId="6E1D46BE" w14:textId="0A14BB3E" w:rsidR="008863A1" w:rsidRPr="00233530" w:rsidRDefault="008863A1" w:rsidP="008863A1">
            <w:pPr>
              <w:pStyle w:val="ParagChurch"/>
              <w:framePr w:wrap="around"/>
            </w:pPr>
            <w:r w:rsidRPr="00233530">
              <w:t xml:space="preserve">Fri </w:t>
            </w:r>
            <w:r>
              <w:t>25th May</w:t>
            </w:r>
            <w:r w:rsidRPr="00233530">
              <w:rPr>
                <w:rFonts w:cstheme="minorBidi"/>
              </w:rPr>
              <w:t xml:space="preserve"> </w:t>
            </w:r>
          </w:p>
        </w:tc>
        <w:tc>
          <w:tcPr>
            <w:tcW w:w="1417" w:type="dxa"/>
            <w:vAlign w:val="center"/>
          </w:tcPr>
          <w:p w14:paraId="5842CBF6" w14:textId="159772D6" w:rsidR="008863A1" w:rsidRPr="00233530" w:rsidRDefault="008863A1" w:rsidP="008863A1">
            <w:pPr>
              <w:pStyle w:val="ParagChurch"/>
              <w:framePr w:wrap="around"/>
            </w:pPr>
            <w:r w:rsidRPr="00233530">
              <w:t>10.00am</w:t>
            </w:r>
          </w:p>
        </w:tc>
        <w:tc>
          <w:tcPr>
            <w:tcW w:w="1418" w:type="dxa"/>
            <w:vAlign w:val="center"/>
          </w:tcPr>
          <w:p w14:paraId="7927F163" w14:textId="6F689FAC" w:rsidR="008863A1" w:rsidRPr="00233530" w:rsidRDefault="008863A1" w:rsidP="008863A1">
            <w:pPr>
              <w:pStyle w:val="ParagChurch"/>
              <w:framePr w:wrap="around"/>
            </w:pPr>
            <w:r w:rsidRPr="00233530">
              <w:t>St Joseph’s</w:t>
            </w:r>
          </w:p>
        </w:tc>
        <w:tc>
          <w:tcPr>
            <w:tcW w:w="1559" w:type="dxa"/>
            <w:vAlign w:val="center"/>
          </w:tcPr>
          <w:p w14:paraId="6E870937" w14:textId="3AAF0C13" w:rsidR="008863A1" w:rsidRPr="00233530" w:rsidRDefault="008863A1" w:rsidP="008863A1">
            <w:pPr>
              <w:pStyle w:val="ParagChurch"/>
              <w:framePr w:wrap="around"/>
            </w:pPr>
            <w:r w:rsidRPr="00233530">
              <w:t>Mass</w:t>
            </w:r>
          </w:p>
        </w:tc>
        <w:tc>
          <w:tcPr>
            <w:tcW w:w="4683" w:type="dxa"/>
            <w:vAlign w:val="center"/>
          </w:tcPr>
          <w:p w14:paraId="374F9D07" w14:textId="7F71490A" w:rsidR="008863A1" w:rsidRPr="00233530" w:rsidRDefault="008863A1" w:rsidP="008863A1">
            <w:pPr>
              <w:pStyle w:val="ParagChurch"/>
              <w:framePr w:wrap="around"/>
            </w:pPr>
            <w:r>
              <w:t>Private Intention (MD)</w:t>
            </w:r>
          </w:p>
        </w:tc>
      </w:tr>
      <w:tr w:rsidR="008863A1" w:rsidRPr="00233530" w14:paraId="15B5D098" w14:textId="77777777" w:rsidTr="000E0602">
        <w:trPr>
          <w:trHeight w:val="20"/>
        </w:trPr>
        <w:tc>
          <w:tcPr>
            <w:tcW w:w="1413" w:type="dxa"/>
            <w:vMerge/>
            <w:vAlign w:val="center"/>
          </w:tcPr>
          <w:p w14:paraId="0A14A7C3" w14:textId="77777777" w:rsidR="008863A1" w:rsidRPr="00233530" w:rsidRDefault="008863A1" w:rsidP="008863A1">
            <w:pPr>
              <w:pStyle w:val="ParagChurch"/>
              <w:framePr w:wrap="around"/>
            </w:pPr>
          </w:p>
        </w:tc>
        <w:tc>
          <w:tcPr>
            <w:tcW w:w="1417" w:type="dxa"/>
            <w:vAlign w:val="center"/>
          </w:tcPr>
          <w:p w14:paraId="55749152" w14:textId="785C5945" w:rsidR="008863A1" w:rsidRPr="00233530" w:rsidRDefault="008863A1" w:rsidP="008863A1">
            <w:pPr>
              <w:pStyle w:val="ParagChurch"/>
              <w:framePr w:wrap="around"/>
            </w:pPr>
            <w:r w:rsidRPr="00233530">
              <w:t>10.30-10.50am</w:t>
            </w:r>
          </w:p>
        </w:tc>
        <w:tc>
          <w:tcPr>
            <w:tcW w:w="1418" w:type="dxa"/>
            <w:vAlign w:val="center"/>
          </w:tcPr>
          <w:p w14:paraId="06841139" w14:textId="16D59A07" w:rsidR="008863A1" w:rsidRPr="00233530" w:rsidRDefault="008863A1" w:rsidP="008863A1">
            <w:pPr>
              <w:pStyle w:val="ParagChurch"/>
              <w:framePr w:wrap="around"/>
            </w:pPr>
            <w:r w:rsidRPr="00233530">
              <w:t>St Joseph’s</w:t>
            </w:r>
          </w:p>
        </w:tc>
        <w:tc>
          <w:tcPr>
            <w:tcW w:w="1559" w:type="dxa"/>
            <w:vAlign w:val="center"/>
          </w:tcPr>
          <w:p w14:paraId="1395680A" w14:textId="516EE3D5" w:rsidR="008863A1" w:rsidRPr="00233530" w:rsidRDefault="008863A1" w:rsidP="008863A1">
            <w:pPr>
              <w:pStyle w:val="ParagChurch"/>
              <w:framePr w:wrap="around"/>
            </w:pPr>
            <w:r w:rsidRPr="00233530">
              <w:t>Confessions</w:t>
            </w:r>
          </w:p>
        </w:tc>
        <w:tc>
          <w:tcPr>
            <w:tcW w:w="4683" w:type="dxa"/>
            <w:vAlign w:val="center"/>
          </w:tcPr>
          <w:p w14:paraId="76F7A65A" w14:textId="27873BFA" w:rsidR="008863A1" w:rsidRPr="00233530" w:rsidRDefault="008863A1" w:rsidP="008863A1">
            <w:pPr>
              <w:pStyle w:val="ParagChurch"/>
              <w:framePr w:wrap="around"/>
            </w:pPr>
          </w:p>
        </w:tc>
      </w:tr>
      <w:tr w:rsidR="008863A1" w:rsidRPr="00233530" w14:paraId="0E181EF5" w14:textId="77777777" w:rsidTr="000E0602">
        <w:trPr>
          <w:trHeight w:val="41"/>
        </w:trPr>
        <w:tc>
          <w:tcPr>
            <w:tcW w:w="1413" w:type="dxa"/>
            <w:vAlign w:val="center"/>
          </w:tcPr>
          <w:p w14:paraId="001E5813" w14:textId="79A7A215" w:rsidR="008863A1" w:rsidRPr="00233530" w:rsidRDefault="008863A1" w:rsidP="008863A1">
            <w:pPr>
              <w:pStyle w:val="ParagChurch"/>
              <w:framePr w:wrap="around"/>
            </w:pPr>
            <w:r w:rsidRPr="00233530">
              <w:t>Sat</w:t>
            </w:r>
            <w:r w:rsidR="008A446B">
              <w:t xml:space="preserve"> 26</w:t>
            </w:r>
            <w:r w:rsidR="008A446B" w:rsidRPr="008A446B">
              <w:rPr>
                <w:vertAlign w:val="superscript"/>
              </w:rPr>
              <w:t>th</w:t>
            </w:r>
            <w:r w:rsidR="008A446B">
              <w:t xml:space="preserve"> </w:t>
            </w:r>
            <w:r>
              <w:t>May</w:t>
            </w:r>
          </w:p>
        </w:tc>
        <w:tc>
          <w:tcPr>
            <w:tcW w:w="1417" w:type="dxa"/>
            <w:vAlign w:val="center"/>
          </w:tcPr>
          <w:p w14:paraId="598EA434" w14:textId="6BF237AD" w:rsidR="008863A1" w:rsidRPr="00233530" w:rsidRDefault="008863A1" w:rsidP="008863A1">
            <w:pPr>
              <w:pStyle w:val="ParagChurch"/>
              <w:framePr w:wrap="around"/>
            </w:pPr>
            <w:r w:rsidRPr="00233530">
              <w:t>5.30pm</w:t>
            </w:r>
          </w:p>
        </w:tc>
        <w:tc>
          <w:tcPr>
            <w:tcW w:w="1418" w:type="dxa"/>
            <w:vAlign w:val="center"/>
          </w:tcPr>
          <w:p w14:paraId="160BAF5A" w14:textId="4FA81CF9" w:rsidR="008863A1" w:rsidRPr="00233530" w:rsidRDefault="008863A1" w:rsidP="008863A1">
            <w:pPr>
              <w:pStyle w:val="ParagChurch"/>
              <w:framePr w:wrap="around"/>
            </w:pPr>
            <w:r w:rsidRPr="00233530">
              <w:t>St Joseph’s</w:t>
            </w:r>
          </w:p>
        </w:tc>
        <w:tc>
          <w:tcPr>
            <w:tcW w:w="1559" w:type="dxa"/>
            <w:vAlign w:val="center"/>
          </w:tcPr>
          <w:p w14:paraId="462DF477" w14:textId="4BA56D95" w:rsidR="008863A1" w:rsidRPr="00233530" w:rsidRDefault="008863A1" w:rsidP="008863A1">
            <w:pPr>
              <w:pStyle w:val="ParagChurch"/>
              <w:framePr w:wrap="around"/>
            </w:pPr>
            <w:r w:rsidRPr="00233530">
              <w:t>Vigil Mass</w:t>
            </w:r>
          </w:p>
        </w:tc>
        <w:tc>
          <w:tcPr>
            <w:tcW w:w="4683" w:type="dxa"/>
            <w:vAlign w:val="center"/>
          </w:tcPr>
          <w:p w14:paraId="7E012C94" w14:textId="43296F5D" w:rsidR="008863A1" w:rsidRPr="00233530" w:rsidRDefault="008A446B" w:rsidP="008863A1">
            <w:pPr>
              <w:pStyle w:val="ParagChurch"/>
              <w:framePr w:wrap="around"/>
            </w:pPr>
            <w:r>
              <w:t xml:space="preserve">RIP Sharon </w:t>
            </w:r>
            <w:proofErr w:type="spellStart"/>
            <w:r>
              <w:t>Oldridge</w:t>
            </w:r>
            <w:proofErr w:type="spellEnd"/>
            <w:r>
              <w:t xml:space="preserve"> (anniversary)</w:t>
            </w:r>
          </w:p>
        </w:tc>
      </w:tr>
      <w:tr w:rsidR="00055F78" w:rsidRPr="00233530" w14:paraId="72E28E01" w14:textId="77777777" w:rsidTr="000E0602">
        <w:trPr>
          <w:trHeight w:val="259"/>
        </w:trPr>
        <w:tc>
          <w:tcPr>
            <w:tcW w:w="1413" w:type="dxa"/>
            <w:vMerge w:val="restart"/>
            <w:vAlign w:val="center"/>
          </w:tcPr>
          <w:p w14:paraId="3FB603C6" w14:textId="77777777" w:rsidR="00055F78" w:rsidRDefault="00055F78" w:rsidP="008863A1">
            <w:pPr>
              <w:pStyle w:val="ParagChurch"/>
              <w:framePr w:wrap="around"/>
            </w:pPr>
            <w:r w:rsidRPr="00233530">
              <w:t xml:space="preserve">Sun </w:t>
            </w:r>
            <w:r>
              <w:t>27</w:t>
            </w:r>
            <w:r w:rsidRPr="00A0769E">
              <w:rPr>
                <w:vertAlign w:val="superscript"/>
              </w:rPr>
              <w:t>th</w:t>
            </w:r>
            <w:r>
              <w:t xml:space="preserve"> May</w:t>
            </w:r>
          </w:p>
          <w:p w14:paraId="47C1AA54" w14:textId="721592F2" w:rsidR="00F244A9" w:rsidRPr="00F244A9" w:rsidRDefault="00F244A9" w:rsidP="008863A1">
            <w:pPr>
              <w:pStyle w:val="ParagChurch"/>
              <w:framePr w:wrap="around"/>
              <w:rPr>
                <w:sz w:val="16"/>
                <w:szCs w:val="16"/>
              </w:rPr>
            </w:pPr>
            <w:r w:rsidRPr="00F244A9">
              <w:rPr>
                <w:sz w:val="16"/>
                <w:szCs w:val="16"/>
              </w:rPr>
              <w:t>Trinity Sunday</w:t>
            </w:r>
          </w:p>
        </w:tc>
        <w:tc>
          <w:tcPr>
            <w:tcW w:w="1417" w:type="dxa"/>
            <w:vAlign w:val="center"/>
          </w:tcPr>
          <w:p w14:paraId="453A8A28" w14:textId="71D30708" w:rsidR="00055F78" w:rsidRPr="00233530" w:rsidRDefault="00055F78" w:rsidP="008863A1">
            <w:pPr>
              <w:pStyle w:val="ParagChurch"/>
              <w:framePr w:wrap="around"/>
            </w:pPr>
            <w:r w:rsidRPr="00233530">
              <w:t xml:space="preserve">9.30am </w:t>
            </w:r>
          </w:p>
        </w:tc>
        <w:tc>
          <w:tcPr>
            <w:tcW w:w="1418" w:type="dxa"/>
            <w:vAlign w:val="center"/>
          </w:tcPr>
          <w:p w14:paraId="76C9C098" w14:textId="6C8478B4" w:rsidR="00055F78" w:rsidRPr="00233530" w:rsidRDefault="00055F78" w:rsidP="008863A1">
            <w:pPr>
              <w:pStyle w:val="ParagChurch"/>
              <w:framePr w:wrap="around"/>
            </w:pPr>
            <w:r w:rsidRPr="00233530">
              <w:t>Sacred Heart</w:t>
            </w:r>
          </w:p>
        </w:tc>
        <w:tc>
          <w:tcPr>
            <w:tcW w:w="1559" w:type="dxa"/>
            <w:vAlign w:val="center"/>
          </w:tcPr>
          <w:p w14:paraId="0B49F0E5" w14:textId="4E9C3411" w:rsidR="00055F78" w:rsidRPr="00233530" w:rsidRDefault="00055F78" w:rsidP="008863A1">
            <w:pPr>
              <w:pStyle w:val="ParagChurch"/>
              <w:framePr w:wrap="around"/>
            </w:pPr>
            <w:r w:rsidRPr="00233530">
              <w:t>Mass</w:t>
            </w:r>
          </w:p>
        </w:tc>
        <w:tc>
          <w:tcPr>
            <w:tcW w:w="4683" w:type="dxa"/>
            <w:vAlign w:val="center"/>
          </w:tcPr>
          <w:p w14:paraId="1979DB66" w14:textId="76116768" w:rsidR="00055F78" w:rsidRPr="00233530" w:rsidRDefault="00055F78" w:rsidP="008863A1">
            <w:pPr>
              <w:pStyle w:val="ParagChurch"/>
              <w:framePr w:wrap="around"/>
            </w:pPr>
            <w:r>
              <w:t xml:space="preserve">RIP Thomas &amp; Ellen </w:t>
            </w:r>
            <w:proofErr w:type="spellStart"/>
            <w:r>
              <w:t>Scarcliff</w:t>
            </w:r>
            <w:r w:rsidR="00A20679">
              <w:t>e</w:t>
            </w:r>
            <w:proofErr w:type="spellEnd"/>
            <w:r>
              <w:t>, and Frederick &amp; Kathleen Jackson</w:t>
            </w:r>
          </w:p>
        </w:tc>
      </w:tr>
      <w:tr w:rsidR="00055F78" w:rsidRPr="00233530" w14:paraId="0695545D" w14:textId="77777777" w:rsidTr="000E0602">
        <w:trPr>
          <w:trHeight w:val="20"/>
        </w:trPr>
        <w:tc>
          <w:tcPr>
            <w:tcW w:w="1413" w:type="dxa"/>
            <w:vMerge/>
            <w:vAlign w:val="center"/>
          </w:tcPr>
          <w:p w14:paraId="6292B1CB" w14:textId="77777777" w:rsidR="00055F78" w:rsidRPr="00233530" w:rsidRDefault="00055F78" w:rsidP="00055F78">
            <w:pPr>
              <w:pStyle w:val="ParagChurch"/>
              <w:framePr w:wrap="around"/>
            </w:pPr>
          </w:p>
        </w:tc>
        <w:tc>
          <w:tcPr>
            <w:tcW w:w="1417" w:type="dxa"/>
            <w:vAlign w:val="center"/>
          </w:tcPr>
          <w:p w14:paraId="30BB9AE7" w14:textId="1316C77F" w:rsidR="00055F78" w:rsidRPr="00233530" w:rsidRDefault="00055F78" w:rsidP="00055F78">
            <w:pPr>
              <w:pStyle w:val="ParagChurch"/>
              <w:framePr w:wrap="around"/>
            </w:pPr>
            <w:r w:rsidRPr="00233530">
              <w:t>11.00am</w:t>
            </w:r>
          </w:p>
        </w:tc>
        <w:tc>
          <w:tcPr>
            <w:tcW w:w="1418" w:type="dxa"/>
            <w:vAlign w:val="center"/>
          </w:tcPr>
          <w:p w14:paraId="30C54C83" w14:textId="126FC67E" w:rsidR="00055F78" w:rsidRPr="00233530" w:rsidRDefault="00055F78" w:rsidP="00055F78">
            <w:pPr>
              <w:pStyle w:val="ParagChurch"/>
              <w:framePr w:wrap="around"/>
            </w:pPr>
            <w:r w:rsidRPr="00233530">
              <w:t>St Joseph’s</w:t>
            </w:r>
          </w:p>
        </w:tc>
        <w:tc>
          <w:tcPr>
            <w:tcW w:w="1559" w:type="dxa"/>
            <w:vAlign w:val="center"/>
          </w:tcPr>
          <w:p w14:paraId="1C150F0A" w14:textId="38F5DDAA" w:rsidR="00055F78" w:rsidRPr="00233530" w:rsidRDefault="00055F78" w:rsidP="00055F78">
            <w:pPr>
              <w:pStyle w:val="ParagChurch"/>
              <w:framePr w:wrap="around"/>
            </w:pPr>
            <w:r>
              <w:t>Mass</w:t>
            </w:r>
          </w:p>
        </w:tc>
        <w:tc>
          <w:tcPr>
            <w:tcW w:w="4683" w:type="dxa"/>
            <w:vAlign w:val="center"/>
          </w:tcPr>
          <w:p w14:paraId="42DBD55E" w14:textId="430AA7AF" w:rsidR="00055F78" w:rsidRPr="00233530" w:rsidRDefault="00055F78" w:rsidP="00055F78">
            <w:pPr>
              <w:pStyle w:val="ParagChurch"/>
              <w:framePr w:wrap="around"/>
            </w:pPr>
            <w:r w:rsidRPr="000E0602">
              <w:t>People of the Parish</w:t>
            </w:r>
          </w:p>
        </w:tc>
      </w:tr>
      <w:tr w:rsidR="00055F78" w:rsidRPr="00233530" w14:paraId="62A1976B" w14:textId="77777777" w:rsidTr="000E0602">
        <w:trPr>
          <w:trHeight w:val="20"/>
        </w:trPr>
        <w:tc>
          <w:tcPr>
            <w:tcW w:w="1413" w:type="dxa"/>
            <w:vMerge/>
            <w:vAlign w:val="center"/>
          </w:tcPr>
          <w:p w14:paraId="2D78204C" w14:textId="77777777" w:rsidR="00055F78" w:rsidRPr="00233530" w:rsidRDefault="00055F78" w:rsidP="00055F78">
            <w:pPr>
              <w:pStyle w:val="ParagChurch"/>
              <w:framePr w:wrap="around"/>
            </w:pPr>
          </w:p>
        </w:tc>
        <w:tc>
          <w:tcPr>
            <w:tcW w:w="1417" w:type="dxa"/>
            <w:vAlign w:val="center"/>
          </w:tcPr>
          <w:p w14:paraId="747BDC66" w14:textId="46B427D5" w:rsidR="00055F78" w:rsidRPr="00233530" w:rsidRDefault="00055F78" w:rsidP="00055F78">
            <w:pPr>
              <w:pStyle w:val="ParagChurch"/>
              <w:framePr w:wrap="around"/>
            </w:pPr>
            <w:r>
              <w:t>1.30pm</w:t>
            </w:r>
          </w:p>
        </w:tc>
        <w:tc>
          <w:tcPr>
            <w:tcW w:w="1418" w:type="dxa"/>
            <w:vAlign w:val="center"/>
          </w:tcPr>
          <w:p w14:paraId="4EC31842" w14:textId="0A39F29D" w:rsidR="00055F78" w:rsidRPr="00233530" w:rsidRDefault="00055F78" w:rsidP="00055F78">
            <w:pPr>
              <w:pStyle w:val="ParagChurch"/>
              <w:framePr w:wrap="around"/>
            </w:pPr>
            <w:r w:rsidRPr="00233530">
              <w:t>Sacred Heart</w:t>
            </w:r>
          </w:p>
        </w:tc>
        <w:tc>
          <w:tcPr>
            <w:tcW w:w="1559" w:type="dxa"/>
            <w:vAlign w:val="center"/>
          </w:tcPr>
          <w:p w14:paraId="2D8688B3" w14:textId="0C264D4F" w:rsidR="00055F78" w:rsidRPr="00233530" w:rsidRDefault="00055F78" w:rsidP="00055F78">
            <w:pPr>
              <w:pStyle w:val="ParagChurch"/>
              <w:framePr w:wrap="around"/>
            </w:pPr>
            <w:r>
              <w:t>Baptism</w:t>
            </w:r>
          </w:p>
        </w:tc>
        <w:tc>
          <w:tcPr>
            <w:tcW w:w="4683" w:type="dxa"/>
            <w:vAlign w:val="center"/>
          </w:tcPr>
          <w:p w14:paraId="1D370403" w14:textId="29549BA7" w:rsidR="00055F78" w:rsidRPr="000E0602" w:rsidRDefault="000357F6" w:rsidP="00055F78">
            <w:pPr>
              <w:pStyle w:val="ParagChurch"/>
              <w:framePr w:wrap="around"/>
            </w:pPr>
            <w:r>
              <w:t>ISAAC JAMES CLABBY</w:t>
            </w:r>
          </w:p>
        </w:tc>
      </w:tr>
    </w:tbl>
    <w:p w14:paraId="7DA6C75E" w14:textId="635A9A04" w:rsidR="00243EF9" w:rsidRPr="0063735E" w:rsidRDefault="00243EF9" w:rsidP="005E166D">
      <w:pPr>
        <w:spacing w:after="0"/>
        <w:rPr>
          <w:rFonts w:ascii="Garamond" w:hAnsi="Garamond"/>
          <w:bCs/>
          <w:sz w:val="24"/>
          <w:szCs w:val="24"/>
        </w:rPr>
      </w:pPr>
    </w:p>
    <w:p w14:paraId="7358A94E" w14:textId="2999B733" w:rsidR="00D92510" w:rsidRPr="0082604C" w:rsidRDefault="00D92510" w:rsidP="005E166D">
      <w:pPr>
        <w:spacing w:after="0"/>
        <w:rPr>
          <w:rFonts w:ascii="Garamond" w:hAnsi="Garamond"/>
          <w:bCs/>
        </w:rPr>
      </w:pPr>
      <w:r w:rsidRPr="0082604C">
        <w:rPr>
          <w:rFonts w:ascii="Garamond" w:hAnsi="Garamond"/>
          <w:bCs/>
        </w:rPr>
        <w:t xml:space="preserve">POLISH MASS is offered on the first Saturday of each month at Goole. </w:t>
      </w:r>
      <w:r w:rsidR="00150036" w:rsidRPr="0082604C">
        <w:rPr>
          <w:rFonts w:ascii="Garamond" w:hAnsi="Garamond"/>
          <w:bCs/>
        </w:rPr>
        <w:t>Th</w:t>
      </w:r>
      <w:r w:rsidR="007F7501" w:rsidRPr="0082604C">
        <w:rPr>
          <w:rFonts w:ascii="Garamond" w:hAnsi="Garamond"/>
          <w:bCs/>
        </w:rPr>
        <w:t xml:space="preserve">e next Polish Mass will be </w:t>
      </w:r>
      <w:r w:rsidR="004E2BE2" w:rsidRPr="0082604C">
        <w:rPr>
          <w:rFonts w:ascii="Garamond" w:hAnsi="Garamond"/>
          <w:bCs/>
        </w:rPr>
        <w:t>on</w:t>
      </w:r>
      <w:r w:rsidR="00DF79E0" w:rsidRPr="0082604C">
        <w:rPr>
          <w:rFonts w:ascii="Garamond" w:hAnsi="Garamond"/>
          <w:bCs/>
        </w:rPr>
        <w:t xml:space="preserve"> </w:t>
      </w:r>
      <w:r w:rsidR="00994099" w:rsidRPr="0082604C">
        <w:rPr>
          <w:rFonts w:ascii="Garamond" w:hAnsi="Garamond"/>
          <w:bCs/>
        </w:rPr>
        <w:t>Saturday</w:t>
      </w:r>
      <w:r w:rsidR="004E2BE2" w:rsidRPr="0082604C">
        <w:rPr>
          <w:rFonts w:ascii="Garamond" w:hAnsi="Garamond"/>
          <w:bCs/>
        </w:rPr>
        <w:t xml:space="preserve"> 2</w:t>
      </w:r>
      <w:r w:rsidR="004E2BE2" w:rsidRPr="0082604C">
        <w:rPr>
          <w:rFonts w:ascii="Garamond" w:hAnsi="Garamond"/>
          <w:bCs/>
          <w:vertAlign w:val="superscript"/>
        </w:rPr>
        <w:t>nd</w:t>
      </w:r>
      <w:r w:rsidR="004E2BE2" w:rsidRPr="0082604C">
        <w:rPr>
          <w:rFonts w:ascii="Garamond" w:hAnsi="Garamond"/>
          <w:bCs/>
        </w:rPr>
        <w:t xml:space="preserve"> June</w:t>
      </w:r>
      <w:r w:rsidR="0033421E" w:rsidRPr="0082604C">
        <w:rPr>
          <w:rFonts w:ascii="Garamond" w:hAnsi="Garamond"/>
          <w:bCs/>
        </w:rPr>
        <w:t xml:space="preserve"> </w:t>
      </w:r>
      <w:r w:rsidR="00C872FF" w:rsidRPr="0082604C">
        <w:rPr>
          <w:rFonts w:ascii="Garamond" w:hAnsi="Garamond"/>
          <w:bCs/>
        </w:rPr>
        <w:t xml:space="preserve">2018 </w:t>
      </w:r>
      <w:r w:rsidRPr="0082604C">
        <w:rPr>
          <w:rFonts w:ascii="Garamond" w:hAnsi="Garamond"/>
          <w:bCs/>
        </w:rPr>
        <w:t>at 8pm.</w:t>
      </w:r>
    </w:p>
    <w:p w14:paraId="2B640DE6" w14:textId="7EE88295" w:rsidR="009A73FE" w:rsidRPr="0082604C" w:rsidRDefault="009A73FE" w:rsidP="00227BA6">
      <w:pPr>
        <w:pStyle w:val="HTMLPreformatted"/>
        <w:shd w:val="clear" w:color="auto" w:fill="FFFFFF"/>
        <w:rPr>
          <w:rFonts w:ascii="Garamond" w:hAnsi="Garamond"/>
          <w:i/>
          <w:color w:val="212121"/>
          <w:sz w:val="22"/>
          <w:szCs w:val="22"/>
        </w:rPr>
      </w:pPr>
      <w:r w:rsidRPr="0082604C">
        <w:rPr>
          <w:rFonts w:ascii="Garamond" w:hAnsi="Garamond"/>
          <w:i/>
          <w:color w:val="212121"/>
          <w:sz w:val="22"/>
          <w:szCs w:val="22"/>
          <w:lang w:val="pl-PL"/>
        </w:rPr>
        <w:t>MASA POLSKA jest oferowana w pierwszą sobotę każdego miesiąca w Goole. Następna polska msza odbędzie się w sobotę</w:t>
      </w:r>
      <w:r w:rsidR="0096066A" w:rsidRPr="0082604C">
        <w:rPr>
          <w:rFonts w:ascii="Garamond" w:hAnsi="Garamond"/>
          <w:i/>
          <w:color w:val="212121"/>
          <w:sz w:val="22"/>
          <w:szCs w:val="22"/>
          <w:lang w:val="pl-PL"/>
        </w:rPr>
        <w:t xml:space="preserve"> </w:t>
      </w:r>
      <w:r w:rsidR="004E2BE2" w:rsidRPr="0082604C">
        <w:rPr>
          <w:rFonts w:ascii="Garamond" w:hAnsi="Garamond"/>
          <w:i/>
          <w:color w:val="212121"/>
          <w:sz w:val="22"/>
          <w:szCs w:val="22"/>
          <w:lang w:val="pl-PL"/>
        </w:rPr>
        <w:t>2 czerwca</w:t>
      </w:r>
      <w:r w:rsidR="00227BA6" w:rsidRPr="0082604C">
        <w:rPr>
          <w:rFonts w:ascii="Garamond" w:hAnsi="Garamond"/>
          <w:color w:val="212121"/>
          <w:sz w:val="22"/>
          <w:szCs w:val="22"/>
          <w:lang w:val="pl-PL"/>
        </w:rPr>
        <w:t xml:space="preserve"> </w:t>
      </w:r>
      <w:r w:rsidR="00227BA6" w:rsidRPr="0082604C">
        <w:rPr>
          <w:rFonts w:ascii="Garamond" w:hAnsi="Garamond"/>
          <w:i/>
          <w:color w:val="212121"/>
          <w:sz w:val="22"/>
          <w:szCs w:val="22"/>
          <w:lang w:val="pl-PL"/>
        </w:rPr>
        <w:t xml:space="preserve"> </w:t>
      </w:r>
      <w:r w:rsidRPr="0082604C">
        <w:rPr>
          <w:rFonts w:ascii="Garamond" w:hAnsi="Garamond"/>
          <w:i/>
          <w:color w:val="212121"/>
          <w:sz w:val="22"/>
          <w:szCs w:val="22"/>
          <w:lang w:val="pl-PL"/>
        </w:rPr>
        <w:t>2018 o 20.00.</w:t>
      </w:r>
    </w:p>
    <w:p w14:paraId="7A515CA0" w14:textId="4884A128" w:rsidR="00227BA6" w:rsidRDefault="00725E3F" w:rsidP="00F00DF5">
      <w:pPr>
        <w:pStyle w:val="HTMLPreformatted"/>
        <w:shd w:val="clear" w:color="auto" w:fill="FFFFFF"/>
        <w:spacing w:line="276" w:lineRule="auto"/>
        <w:rPr>
          <w:rFonts w:ascii="Garamond" w:hAnsi="Garamond"/>
          <w:bCs/>
          <w:sz w:val="22"/>
          <w:szCs w:val="22"/>
        </w:rPr>
      </w:pPr>
      <w:r w:rsidRPr="0082604C">
        <w:rPr>
          <w:rFonts w:ascii="Garamond" w:hAnsi="Garamond"/>
          <w:bCs/>
          <w:sz w:val="22"/>
          <w:szCs w:val="22"/>
        </w:rPr>
        <w:t>Fr Wlodimierz Pajak, 117 Buckingham Street, Scunthorpe. Tel: 01724 855698</w:t>
      </w:r>
      <w:r w:rsidR="00152FFE" w:rsidRPr="0082604C">
        <w:rPr>
          <w:rFonts w:ascii="Garamond" w:hAnsi="Garamond"/>
          <w:bCs/>
          <w:sz w:val="22"/>
          <w:szCs w:val="22"/>
        </w:rPr>
        <w:t xml:space="preserve">  </w:t>
      </w:r>
    </w:p>
    <w:p w14:paraId="5DD29219" w14:textId="764E2D04" w:rsidR="000357F6" w:rsidRDefault="000357F6" w:rsidP="00261A7A">
      <w:pPr>
        <w:pStyle w:val="HTMLPreformatted"/>
        <w:shd w:val="clear" w:color="auto" w:fill="FFFFFF"/>
        <w:rPr>
          <w:rFonts w:ascii="Garamond" w:hAnsi="Garamond"/>
          <w:bCs/>
          <w:sz w:val="22"/>
          <w:szCs w:val="22"/>
        </w:rPr>
      </w:pPr>
      <w:r w:rsidRPr="000357F6">
        <w:rPr>
          <w:rFonts w:ascii="Garamond" w:hAnsi="Garamond"/>
          <w:bCs/>
          <w:noProof/>
          <w:sz w:val="22"/>
          <w:szCs w:val="22"/>
        </w:rPr>
        <mc:AlternateContent>
          <mc:Choice Requires="wps">
            <w:drawing>
              <wp:anchor distT="45720" distB="45720" distL="114300" distR="114300" simplePos="0" relativeHeight="251663360" behindDoc="0" locked="0" layoutInCell="1" allowOverlap="1" wp14:anchorId="642C191C" wp14:editId="360BBA4E">
                <wp:simplePos x="0" y="0"/>
                <wp:positionH relativeFrom="column">
                  <wp:align>center</wp:align>
                </wp:positionH>
                <wp:positionV relativeFrom="paragraph">
                  <wp:posOffset>139065</wp:posOffset>
                </wp:positionV>
                <wp:extent cx="6231600" cy="482400"/>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600" cy="482400"/>
                        </a:xfrm>
                        <a:prstGeom prst="rect">
                          <a:avLst/>
                        </a:prstGeom>
                        <a:solidFill>
                          <a:srgbClr val="FFFFFF"/>
                        </a:solidFill>
                        <a:ln w="9525">
                          <a:solidFill>
                            <a:srgbClr val="000000"/>
                          </a:solidFill>
                          <a:miter lim="800000"/>
                          <a:headEnd/>
                          <a:tailEnd/>
                        </a:ln>
                      </wps:spPr>
                      <wps:txbx>
                        <w:txbxContent>
                          <w:p w14:paraId="4DC6ACB6" w14:textId="04A852FF" w:rsidR="000357F6" w:rsidRDefault="000357F6">
                            <w:r>
                              <w:t xml:space="preserve">The funeral service of the late Liz (Elizabeth) Belton, formerly known as Liz </w:t>
                            </w:r>
                            <w:proofErr w:type="spellStart"/>
                            <w:r>
                              <w:t>Mallinson</w:t>
                            </w:r>
                            <w:proofErr w:type="spellEnd"/>
                            <w:r>
                              <w:t>, will be on Monday 21</w:t>
                            </w:r>
                            <w:r w:rsidRPr="000357F6">
                              <w:rPr>
                                <w:vertAlign w:val="superscript"/>
                              </w:rPr>
                              <w:t>st</w:t>
                            </w:r>
                            <w:r>
                              <w:t xml:space="preserve"> May at </w:t>
                            </w:r>
                            <w:r w:rsidRPr="000357F6">
                              <w:rPr>
                                <w:u w:val="single"/>
                              </w:rPr>
                              <w:t>10.00am</w:t>
                            </w:r>
                            <w:r>
                              <w:t xml:space="preserve"> at St Joseph’s. Our condolences to Peter and all the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C191C" id="_x0000_t202" coordsize="21600,21600" o:spt="202" path="m,l,21600r21600,l21600,xe">
                <v:stroke joinstyle="miter"/>
                <v:path gradientshapeok="t" o:connecttype="rect"/>
              </v:shapetype>
              <v:shape id="Text Box 2" o:spid="_x0000_s1026" type="#_x0000_t202" style="position:absolute;margin-left:0;margin-top:10.95pt;width:490.7pt;height:38pt;z-index:25166336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2GIgIAAEY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">
                <v:textbox>
                  <w:txbxContent>
                    <w:p w14:paraId="4DC6ACB6" w14:textId="04A852FF" w:rsidR="000357F6" w:rsidRDefault="000357F6">
                      <w:r>
                        <w:t xml:space="preserve">The funeral service of the late Liz (Elizabeth) Belton, formerly known as Liz </w:t>
                      </w:r>
                      <w:proofErr w:type="spellStart"/>
                      <w:r>
                        <w:t>Mallinson</w:t>
                      </w:r>
                      <w:proofErr w:type="spellEnd"/>
                      <w:r>
                        <w:t>, will be on Monday 21</w:t>
                      </w:r>
                      <w:r w:rsidRPr="000357F6">
                        <w:rPr>
                          <w:vertAlign w:val="superscript"/>
                        </w:rPr>
                        <w:t>st</w:t>
                      </w:r>
                      <w:r>
                        <w:t xml:space="preserve"> May at </w:t>
                      </w:r>
                      <w:r w:rsidRPr="000357F6">
                        <w:rPr>
                          <w:u w:val="single"/>
                        </w:rPr>
                        <w:t>10.00am</w:t>
                      </w:r>
                      <w:r>
                        <w:t xml:space="preserve"> at St Joseph’s. Our condolences to Peter and all the family.</w:t>
                      </w:r>
                    </w:p>
                  </w:txbxContent>
                </v:textbox>
                <w10:wrap type="square"/>
              </v:shape>
            </w:pict>
          </mc:Fallback>
        </mc:AlternateContent>
      </w:r>
    </w:p>
    <w:p w14:paraId="78F0DAD9" w14:textId="77777777" w:rsidR="000357F6" w:rsidRDefault="000357F6" w:rsidP="00261A7A">
      <w:pPr>
        <w:pStyle w:val="HTMLPreformatted"/>
        <w:shd w:val="clear" w:color="auto" w:fill="FFFFFF"/>
        <w:rPr>
          <w:rFonts w:ascii="Garamond" w:hAnsi="Garamond"/>
          <w:bCs/>
          <w:sz w:val="22"/>
          <w:szCs w:val="22"/>
        </w:rPr>
      </w:pPr>
    </w:p>
    <w:p w14:paraId="65F8231A" w14:textId="15EF2B37" w:rsidR="00261A7A" w:rsidRPr="0082604C" w:rsidRDefault="00261A7A" w:rsidP="00261A7A">
      <w:pPr>
        <w:pStyle w:val="HTMLPreformatted"/>
        <w:shd w:val="clear" w:color="auto" w:fill="FFFFFF"/>
        <w:rPr>
          <w:rFonts w:ascii="Garamond" w:hAnsi="Garamond"/>
          <w:bCs/>
          <w:sz w:val="22"/>
          <w:szCs w:val="22"/>
        </w:rPr>
      </w:pPr>
      <w:r w:rsidRPr="0082604C">
        <w:rPr>
          <w:rFonts w:ascii="Garamond" w:hAnsi="Garamond"/>
          <w:bCs/>
          <w:sz w:val="22"/>
          <w:szCs w:val="22"/>
        </w:rPr>
        <w:t>SICK &amp; HOUSEBOUND - PLEASE PRAY FOR THEM</w:t>
      </w:r>
    </w:p>
    <w:p w14:paraId="440BF5CA" w14:textId="77777777" w:rsidR="007F0D15" w:rsidRDefault="00261A7A" w:rsidP="00634CCE">
      <w:pPr>
        <w:pStyle w:val="HTMLPreformatted"/>
        <w:shd w:val="clear" w:color="auto" w:fill="FFFFFF"/>
        <w:rPr>
          <w:rFonts w:ascii="Garamond" w:hAnsi="Garamond"/>
          <w:bCs/>
          <w:sz w:val="22"/>
          <w:szCs w:val="22"/>
        </w:rPr>
      </w:pPr>
      <w:r w:rsidRPr="0082604C">
        <w:rPr>
          <w:rFonts w:ascii="Garamond" w:hAnsi="Garamond"/>
          <w:bCs/>
          <w:sz w:val="22"/>
          <w:szCs w:val="22"/>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1E528324" w14:textId="5547F196" w:rsidR="00597F03" w:rsidRPr="007F0D15" w:rsidRDefault="00C91228" w:rsidP="00634CCE">
      <w:pPr>
        <w:pStyle w:val="HTMLPreformatted"/>
        <w:shd w:val="clear" w:color="auto" w:fill="FFFFFF"/>
        <w:rPr>
          <w:rFonts w:ascii="Garamond" w:hAnsi="Garamond"/>
          <w:bCs/>
          <w:sz w:val="22"/>
          <w:szCs w:val="22"/>
        </w:rPr>
      </w:pPr>
      <w:r w:rsidRPr="0082604C">
        <w:rPr>
          <w:rFonts w:ascii="Garamond" w:hAnsi="Garamond"/>
          <w:bCs/>
          <w:noProof/>
          <w:sz w:val="22"/>
          <w:szCs w:val="22"/>
        </w:rPr>
        <w:lastRenderedPageBreak/>
        <mc:AlternateContent>
          <mc:Choice Requires="wps">
            <w:drawing>
              <wp:anchor distT="45720" distB="45720" distL="114300" distR="114300" simplePos="0" relativeHeight="251661312" behindDoc="1" locked="0" layoutInCell="1" allowOverlap="1" wp14:anchorId="02D9AAFE" wp14:editId="15C5D764">
                <wp:simplePos x="0" y="0"/>
                <wp:positionH relativeFrom="column">
                  <wp:align>center</wp:align>
                </wp:positionH>
                <wp:positionV relativeFrom="paragraph">
                  <wp:posOffset>4045</wp:posOffset>
                </wp:positionV>
                <wp:extent cx="6235065" cy="1544320"/>
                <wp:effectExtent l="0" t="0" r="13335" b="17780"/>
                <wp:wrapTight wrapText="bothSides">
                  <wp:wrapPolygon edited="0">
                    <wp:start x="0" y="0"/>
                    <wp:lineTo x="0" y="21582"/>
                    <wp:lineTo x="21580" y="2158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00" cy="1544400"/>
                        </a:xfrm>
                        <a:prstGeom prst="rect">
                          <a:avLst/>
                        </a:prstGeom>
                        <a:solidFill>
                          <a:srgbClr val="FFFFFF"/>
                        </a:solidFill>
                        <a:ln w="9525">
                          <a:solidFill>
                            <a:srgbClr val="000000"/>
                          </a:solidFill>
                          <a:miter lim="800000"/>
                          <a:headEnd/>
                          <a:tailEnd/>
                        </a:ln>
                      </wps:spPr>
                      <wps:txb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AAFE" id="_x0000_s1027" type="#_x0000_t202" style="position:absolute;margin-left:0;margin-top:.3pt;width:490.95pt;height:121.6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">
                <v:textbo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2550DD7D" w14:textId="2D5D2B8F" w:rsidR="00634CCE" w:rsidRPr="0057756F" w:rsidRDefault="0039737C" w:rsidP="00634CCE">
      <w:pPr>
        <w:pStyle w:val="HTMLPreformatted"/>
        <w:shd w:val="clear" w:color="auto" w:fill="FFFFFF"/>
        <w:rPr>
          <w:rFonts w:ascii="Garamond" w:hAnsi="Garamond"/>
          <w:bCs/>
          <w:sz w:val="22"/>
          <w:szCs w:val="22"/>
          <w:u w:val="single"/>
        </w:rPr>
      </w:pPr>
      <w:r w:rsidRPr="0057756F">
        <w:rPr>
          <w:rFonts w:ascii="Garamond" w:hAnsi="Garamond"/>
          <w:bCs/>
          <w:sz w:val="22"/>
          <w:szCs w:val="22"/>
          <w:u w:val="single"/>
        </w:rPr>
        <w:t xml:space="preserve">SACRAMENT OF CONFIRMATION </w:t>
      </w:r>
    </w:p>
    <w:p w14:paraId="5EA6A71A" w14:textId="5C6D4597"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As you may know, Bishop Marcus is intending that the Sacrament of Confirmation be administered to children in school year 6, as the norm, rather than in </w:t>
      </w:r>
      <w:r w:rsidR="002D29B6" w:rsidRPr="0057756F">
        <w:rPr>
          <w:rFonts w:ascii="Garamond" w:hAnsi="Garamond"/>
          <w:bCs/>
          <w:sz w:val="22"/>
          <w:szCs w:val="22"/>
        </w:rPr>
        <w:t>school y</w:t>
      </w:r>
      <w:r w:rsidRPr="0057756F">
        <w:rPr>
          <w:rFonts w:ascii="Garamond" w:hAnsi="Garamond"/>
          <w:bCs/>
          <w:sz w:val="22"/>
          <w:szCs w:val="22"/>
        </w:rPr>
        <w:t xml:space="preserve">ear 9. </w:t>
      </w:r>
    </w:p>
    <w:p w14:paraId="7E0A5343" w14:textId="19E11F40" w:rsidR="00734D75"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 xml:space="preserve">For this </w:t>
      </w:r>
      <w:proofErr w:type="gramStart"/>
      <w:r w:rsidRPr="0057756F">
        <w:rPr>
          <w:rFonts w:ascii="Garamond" w:hAnsi="Garamond"/>
          <w:bCs/>
          <w:sz w:val="22"/>
          <w:szCs w:val="22"/>
        </w:rPr>
        <w:t>reason</w:t>
      </w:r>
      <w:proofErr w:type="gramEnd"/>
      <w:r w:rsidRPr="0057756F">
        <w:rPr>
          <w:rFonts w:ascii="Garamond" w:hAnsi="Garamond"/>
          <w:bCs/>
          <w:sz w:val="22"/>
          <w:szCs w:val="22"/>
        </w:rPr>
        <w:t xml:space="preserve"> our parish will be giving Confirmation preparation sessions for</w:t>
      </w:r>
      <w:r w:rsidR="002D29B6" w:rsidRPr="0057756F">
        <w:rPr>
          <w:rFonts w:ascii="Garamond" w:hAnsi="Garamond"/>
          <w:bCs/>
          <w:sz w:val="22"/>
          <w:szCs w:val="22"/>
        </w:rPr>
        <w:t xml:space="preserve"> </w:t>
      </w:r>
      <w:r w:rsidRPr="0057756F">
        <w:rPr>
          <w:rFonts w:ascii="Garamond" w:hAnsi="Garamond"/>
          <w:bCs/>
          <w:sz w:val="22"/>
          <w:szCs w:val="22"/>
        </w:rPr>
        <w:t xml:space="preserve">members of this year’s Year 6 on Friday afternoons, from 2.30pm – 3.30pm on these dates: 27 April, 4, 11, 18, 25 May, 15, 22, 29 June and 6 and 13 of July. As you can see, ten sessions in total. </w:t>
      </w:r>
    </w:p>
    <w:p w14:paraId="57EABB1E" w14:textId="16CA9018" w:rsidR="00634CCE" w:rsidRPr="0057756F" w:rsidRDefault="00634CCE" w:rsidP="00634CCE">
      <w:pPr>
        <w:pStyle w:val="HTMLPreformatted"/>
        <w:shd w:val="clear" w:color="auto" w:fill="FFFFFF"/>
        <w:spacing w:line="276" w:lineRule="auto"/>
        <w:rPr>
          <w:rFonts w:ascii="Garamond" w:hAnsi="Garamond"/>
          <w:bCs/>
          <w:sz w:val="22"/>
          <w:szCs w:val="22"/>
        </w:rPr>
      </w:pPr>
      <w:r w:rsidRPr="0057756F">
        <w:rPr>
          <w:rFonts w:ascii="Garamond" w:hAnsi="Garamond"/>
          <w:bCs/>
          <w:sz w:val="22"/>
          <w:szCs w:val="22"/>
        </w:rPr>
        <w:t>These will all take place in St Joseph’s School Hall. Each child must be accompanied by at least one parent (ideally both parents). This is not inten</w:t>
      </w:r>
      <w:r w:rsidR="002D29B6" w:rsidRPr="0057756F">
        <w:rPr>
          <w:rFonts w:ascii="Garamond" w:hAnsi="Garamond"/>
          <w:bCs/>
          <w:sz w:val="22"/>
          <w:szCs w:val="22"/>
        </w:rPr>
        <w:t>d</w:t>
      </w:r>
      <w:r w:rsidRPr="0057756F">
        <w:rPr>
          <w:rFonts w:ascii="Garamond" w:hAnsi="Garamond"/>
          <w:bCs/>
          <w:sz w:val="22"/>
          <w:szCs w:val="22"/>
        </w:rPr>
        <w:t>ed for St Joseph’s School children only. If you have a child in current Yr</w:t>
      </w:r>
      <w:r w:rsidR="00D05FBC" w:rsidRPr="0057756F">
        <w:rPr>
          <w:rFonts w:ascii="Garamond" w:hAnsi="Garamond"/>
          <w:bCs/>
          <w:sz w:val="22"/>
          <w:szCs w:val="22"/>
        </w:rPr>
        <w:t xml:space="preserve"> </w:t>
      </w:r>
      <w:r w:rsidRPr="0057756F">
        <w:rPr>
          <w:rFonts w:ascii="Garamond" w:hAnsi="Garamond"/>
          <w:bCs/>
          <w:sz w:val="22"/>
          <w:szCs w:val="22"/>
        </w:rPr>
        <w:t>6 in another school, and you wish them to be confirmed, then please bring them along to the first session. The Sacrament of Confirmation</w:t>
      </w:r>
      <w:r w:rsidR="002D29B6" w:rsidRPr="0057756F">
        <w:rPr>
          <w:rFonts w:ascii="Garamond" w:hAnsi="Garamond"/>
          <w:bCs/>
          <w:sz w:val="22"/>
          <w:szCs w:val="22"/>
        </w:rPr>
        <w:t xml:space="preserve"> will then be celebrated at St </w:t>
      </w:r>
      <w:r w:rsidR="00602686" w:rsidRPr="0057756F">
        <w:rPr>
          <w:rFonts w:ascii="Garamond" w:hAnsi="Garamond"/>
          <w:bCs/>
          <w:sz w:val="22"/>
          <w:szCs w:val="22"/>
        </w:rPr>
        <w:t>Joseph’s Church</w:t>
      </w:r>
      <w:r w:rsidR="002D29B6" w:rsidRPr="0057756F">
        <w:rPr>
          <w:rFonts w:ascii="Garamond" w:hAnsi="Garamond"/>
          <w:bCs/>
          <w:sz w:val="22"/>
          <w:szCs w:val="22"/>
        </w:rPr>
        <w:t xml:space="preserve"> at some time (yet to be decided) in November 2018. We will be beginning a similar programme for next school year’s Year 6 children in late September. There will be a celebration of Confirmation this summer at St Joseph’s for children in years above Year 6, and who have not yet been confirmed. Fr Nigel already has a list of names for this</w:t>
      </w:r>
      <w:r w:rsidR="00C91228">
        <w:rPr>
          <w:rFonts w:ascii="Garamond" w:hAnsi="Garamond"/>
          <w:bCs/>
          <w:sz w:val="22"/>
          <w:szCs w:val="22"/>
        </w:rPr>
        <w:t xml:space="preserve">. </w:t>
      </w:r>
      <w:r w:rsidR="0071313B">
        <w:rPr>
          <w:rFonts w:ascii="Garamond" w:hAnsi="Garamond"/>
          <w:b/>
          <w:bCs/>
          <w:sz w:val="22"/>
          <w:szCs w:val="22"/>
        </w:rPr>
        <w:t>Preparat</w:t>
      </w:r>
      <w:r w:rsidR="00C91228">
        <w:rPr>
          <w:rFonts w:ascii="Garamond" w:hAnsi="Garamond"/>
          <w:b/>
          <w:bCs/>
          <w:sz w:val="22"/>
          <w:szCs w:val="22"/>
        </w:rPr>
        <w:t>io</w:t>
      </w:r>
      <w:r w:rsidR="0071313B">
        <w:rPr>
          <w:rFonts w:ascii="Garamond" w:hAnsi="Garamond"/>
          <w:b/>
          <w:bCs/>
          <w:sz w:val="22"/>
          <w:szCs w:val="22"/>
        </w:rPr>
        <w:t xml:space="preserve">n </w:t>
      </w:r>
      <w:r w:rsidR="00C91228">
        <w:rPr>
          <w:rFonts w:ascii="Garamond" w:hAnsi="Garamond"/>
          <w:b/>
          <w:bCs/>
          <w:sz w:val="22"/>
          <w:szCs w:val="22"/>
        </w:rPr>
        <w:t xml:space="preserve">time no. </w:t>
      </w:r>
      <w:r w:rsidR="000357F6">
        <w:rPr>
          <w:rFonts w:ascii="Garamond" w:hAnsi="Garamond"/>
          <w:b/>
          <w:bCs/>
          <w:sz w:val="22"/>
          <w:szCs w:val="22"/>
        </w:rPr>
        <w:t>3</w:t>
      </w:r>
      <w:r w:rsidR="00C91228">
        <w:rPr>
          <w:rFonts w:ascii="Garamond" w:hAnsi="Garamond"/>
          <w:b/>
          <w:bCs/>
          <w:sz w:val="22"/>
          <w:szCs w:val="22"/>
        </w:rPr>
        <w:t xml:space="preserve"> for this will be this Friday (</w:t>
      </w:r>
      <w:r w:rsidR="000357F6">
        <w:rPr>
          <w:rFonts w:ascii="Garamond" w:hAnsi="Garamond"/>
          <w:b/>
          <w:bCs/>
          <w:sz w:val="22"/>
          <w:szCs w:val="22"/>
        </w:rPr>
        <w:t>2</w:t>
      </w:r>
      <w:r w:rsidR="007F0D15">
        <w:rPr>
          <w:rFonts w:ascii="Garamond" w:hAnsi="Garamond"/>
          <w:b/>
          <w:bCs/>
          <w:sz w:val="22"/>
          <w:szCs w:val="22"/>
        </w:rPr>
        <w:t>5</w:t>
      </w:r>
      <w:r w:rsidR="007F0D15" w:rsidRPr="007F0D15">
        <w:rPr>
          <w:rFonts w:ascii="Garamond" w:hAnsi="Garamond"/>
          <w:b/>
          <w:bCs/>
          <w:sz w:val="22"/>
          <w:szCs w:val="22"/>
          <w:vertAlign w:val="superscript"/>
        </w:rPr>
        <w:t>th</w:t>
      </w:r>
      <w:r w:rsidR="007F0D15">
        <w:rPr>
          <w:rFonts w:ascii="Garamond" w:hAnsi="Garamond"/>
          <w:b/>
          <w:bCs/>
          <w:sz w:val="22"/>
          <w:szCs w:val="22"/>
        </w:rPr>
        <w:t xml:space="preserve"> </w:t>
      </w:r>
      <w:r w:rsidR="00C91228">
        <w:rPr>
          <w:rFonts w:ascii="Garamond" w:hAnsi="Garamond"/>
          <w:b/>
          <w:bCs/>
          <w:sz w:val="22"/>
          <w:szCs w:val="22"/>
        </w:rPr>
        <w:t>May)</w:t>
      </w:r>
      <w:r w:rsidR="00597F03" w:rsidRPr="0057756F">
        <w:rPr>
          <w:rFonts w:ascii="Garamond" w:hAnsi="Garamond"/>
          <w:b/>
          <w:bCs/>
          <w:sz w:val="22"/>
          <w:szCs w:val="22"/>
        </w:rPr>
        <w:t xml:space="preserve"> at </w:t>
      </w:r>
      <w:r w:rsidR="00C91228">
        <w:rPr>
          <w:rFonts w:ascii="Garamond" w:hAnsi="Garamond"/>
          <w:b/>
          <w:bCs/>
          <w:sz w:val="22"/>
          <w:szCs w:val="22"/>
        </w:rPr>
        <w:t>6</w:t>
      </w:r>
      <w:r w:rsidR="00597F03" w:rsidRPr="0057756F">
        <w:rPr>
          <w:rFonts w:ascii="Garamond" w:hAnsi="Garamond"/>
          <w:b/>
          <w:bCs/>
          <w:sz w:val="22"/>
          <w:szCs w:val="22"/>
        </w:rPr>
        <w:t xml:space="preserve">.00pm at St Joseph’s </w:t>
      </w:r>
      <w:r w:rsidR="00597F03" w:rsidRPr="0057756F">
        <w:rPr>
          <w:rFonts w:ascii="Garamond" w:hAnsi="Garamond"/>
          <w:b/>
          <w:bCs/>
          <w:sz w:val="22"/>
          <w:szCs w:val="22"/>
          <w:u w:val="single"/>
        </w:rPr>
        <w:t>Church</w:t>
      </w:r>
      <w:r w:rsidR="00597F03" w:rsidRPr="0057756F">
        <w:rPr>
          <w:rFonts w:ascii="Garamond" w:hAnsi="Garamond"/>
          <w:bCs/>
          <w:sz w:val="22"/>
          <w:szCs w:val="22"/>
        </w:rPr>
        <w:t>.</w:t>
      </w:r>
    </w:p>
    <w:p w14:paraId="44DA1E84" w14:textId="5A92A0DD" w:rsidR="0057756F" w:rsidRPr="00597F03" w:rsidRDefault="0057756F" w:rsidP="0057756F">
      <w:pPr>
        <w:pStyle w:val="HTMLPreformatted"/>
        <w:shd w:val="clear" w:color="auto" w:fill="FFFFFF"/>
        <w:spacing w:line="276" w:lineRule="auto"/>
        <w:rPr>
          <w:rFonts w:ascii="Garamond" w:hAnsi="Garamond"/>
          <w:bCs/>
        </w:rPr>
        <w:sectPr w:rsidR="0057756F" w:rsidRPr="00597F03" w:rsidSect="000A2829">
          <w:type w:val="continuous"/>
          <w:pgSz w:w="11906" w:h="16838"/>
          <w:pgMar w:top="720" w:right="720" w:bottom="720" w:left="720" w:header="708" w:footer="708" w:gutter="0"/>
          <w:cols w:space="708"/>
          <w:docGrid w:linePitch="360"/>
        </w:sectPr>
      </w:pPr>
    </w:p>
    <w:p w14:paraId="7FEF6643" w14:textId="4EDC5AC3" w:rsidR="002F113A" w:rsidRPr="00597F03" w:rsidRDefault="002F113A" w:rsidP="002F113A">
      <w:pPr>
        <w:spacing w:line="240" w:lineRule="auto"/>
        <w:rPr>
          <w:rFonts w:ascii="Garamond" w:hAnsi="Garamond"/>
          <w:bCs/>
          <w:sz w:val="20"/>
          <w:szCs w:val="20"/>
        </w:rPr>
        <w:sectPr w:rsidR="002F113A" w:rsidRPr="00597F03" w:rsidSect="000347F0">
          <w:type w:val="continuous"/>
          <w:pgSz w:w="11906" w:h="16838"/>
          <w:pgMar w:top="720" w:right="720" w:bottom="720" w:left="720" w:header="708" w:footer="708" w:gutter="0"/>
          <w:cols w:space="708"/>
          <w:docGrid w:linePitch="360"/>
        </w:sectPr>
      </w:pPr>
    </w:p>
    <w:p w14:paraId="28F59E93" w14:textId="411C24D3"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HOLY COMMUNION FOR THE SICK AND HOUSEBOUND</w:t>
      </w:r>
    </w:p>
    <w:p w14:paraId="71D13927" w14:textId="77777777"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The letter of St James, Chapter 5, verse 14: “Is any among you sick? Let him call for the elders of the church, and let them pray over him, anointing him with oil in the name of the Lord.”</w:t>
      </w:r>
    </w:p>
    <w:p w14:paraId="028A7F83" w14:textId="77777777"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883E69" w:rsidRDefault="00BB2313" w:rsidP="00BB2313">
      <w:pPr>
        <w:spacing w:after="0" w:line="240" w:lineRule="auto"/>
        <w:rPr>
          <w:rFonts w:ascii="Garamond" w:hAnsi="Garamond"/>
          <w:bCs/>
          <w:sz w:val="20"/>
          <w:szCs w:val="20"/>
          <w:lang w:val="pl-PL"/>
        </w:rPr>
      </w:pPr>
    </w:p>
    <w:p w14:paraId="7B0A579F" w14:textId="77777777" w:rsidR="00BB2313" w:rsidRPr="00883E69" w:rsidRDefault="00BB2313" w:rsidP="00BB2313">
      <w:pPr>
        <w:spacing w:after="0" w:line="240" w:lineRule="auto"/>
        <w:rPr>
          <w:rFonts w:ascii="Garamond" w:hAnsi="Garamond"/>
          <w:bCs/>
          <w:sz w:val="20"/>
          <w:szCs w:val="20"/>
        </w:rPr>
      </w:pPr>
      <w:r w:rsidRPr="00883E69">
        <w:rPr>
          <w:rFonts w:ascii="Garamond" w:hAnsi="Garamond"/>
          <w:bCs/>
          <w:sz w:val="20"/>
          <w:szCs w:val="20"/>
        </w:rPr>
        <w:t xml:space="preserve">DONATIONS TO REFURBISHMENT FUND </w:t>
      </w:r>
    </w:p>
    <w:p w14:paraId="56D070B0" w14:textId="1CAA31BD" w:rsidR="00BB2313" w:rsidRPr="00883E69" w:rsidRDefault="00BB2313" w:rsidP="00BB2313">
      <w:pPr>
        <w:spacing w:after="0" w:line="240" w:lineRule="auto"/>
        <w:rPr>
          <w:rFonts w:ascii="Garamond" w:hAnsi="Garamond"/>
          <w:bCs/>
          <w:sz w:val="20"/>
          <w:szCs w:val="20"/>
        </w:rPr>
      </w:pPr>
      <w:r w:rsidRPr="00883E69">
        <w:rPr>
          <w:rFonts w:ascii="Garamond" w:hAnsi="Garamond"/>
          <w:bCs/>
          <w:sz w:val="20"/>
          <w:szCs w:val="20"/>
        </w:rPr>
        <w:t>Cheque donations can be made payable to ‘The Sacred Heart Refurbishment Fund.’ Thank you.</w:t>
      </w:r>
    </w:p>
    <w:p w14:paraId="4842E857" w14:textId="49D832CA" w:rsidR="00F20E2B" w:rsidRPr="00883E69" w:rsidRDefault="00F20E2B" w:rsidP="00BB2313">
      <w:pPr>
        <w:spacing w:after="0" w:line="240" w:lineRule="auto"/>
        <w:rPr>
          <w:rFonts w:ascii="Garamond" w:hAnsi="Garamond"/>
          <w:bCs/>
          <w:sz w:val="20"/>
          <w:szCs w:val="20"/>
        </w:rPr>
      </w:pPr>
    </w:p>
    <w:p w14:paraId="22E26533" w14:textId="77777777"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 xml:space="preserve">SAVE THE DATE. </w:t>
      </w:r>
    </w:p>
    <w:p w14:paraId="625111EB" w14:textId="241F72D4"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Sacred Heart fundraising bingo and quiz night is being held on Saturday 30th June at the Howden Working Men's Club</w:t>
      </w:r>
    </w:p>
    <w:p w14:paraId="5B294DA5" w14:textId="771A649D"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Doors open at 7</w:t>
      </w:r>
      <w:r w:rsidR="00A35539" w:rsidRPr="00883E69">
        <w:rPr>
          <w:rFonts w:ascii="Garamond" w:hAnsi="Garamond"/>
          <w:bCs/>
          <w:sz w:val="20"/>
          <w:szCs w:val="20"/>
        </w:rPr>
        <w:t xml:space="preserve">pm. </w:t>
      </w:r>
      <w:r w:rsidRPr="00883E69">
        <w:rPr>
          <w:rFonts w:ascii="Garamond" w:hAnsi="Garamond"/>
          <w:bCs/>
          <w:sz w:val="20"/>
          <w:szCs w:val="20"/>
        </w:rPr>
        <w:t>Eyes down for bingo 7.30pm followed by the Quiz.</w:t>
      </w:r>
    </w:p>
    <w:p w14:paraId="5A9494A6" w14:textId="7B6056A4"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Please come along and support, feel free to bring your friends to enjoy a game of bingo and then test your wits with our general quiz.</w:t>
      </w:r>
    </w:p>
    <w:p w14:paraId="111778C1" w14:textId="623FC8D7"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 xml:space="preserve">As well as being a fun evening ALL proceeds will go direct to our church repairs. </w:t>
      </w:r>
    </w:p>
    <w:p w14:paraId="70CE2A16" w14:textId="64E8FDA1" w:rsidR="00F20E2B" w:rsidRPr="00883E69" w:rsidRDefault="00F20E2B" w:rsidP="00F20E2B">
      <w:pPr>
        <w:spacing w:after="0" w:line="240" w:lineRule="auto"/>
        <w:rPr>
          <w:rFonts w:ascii="Garamond" w:hAnsi="Garamond"/>
          <w:bCs/>
          <w:sz w:val="20"/>
          <w:szCs w:val="20"/>
        </w:rPr>
      </w:pPr>
      <w:r w:rsidRPr="00883E69">
        <w:rPr>
          <w:rFonts w:ascii="Garamond" w:hAnsi="Garamond"/>
          <w:bCs/>
          <w:sz w:val="20"/>
          <w:szCs w:val="20"/>
        </w:rPr>
        <w:t>Looking forward to seeing you there.</w:t>
      </w:r>
    </w:p>
    <w:p w14:paraId="4711BFCB" w14:textId="77777777" w:rsidR="0082604C" w:rsidRPr="00883E69" w:rsidRDefault="0082604C" w:rsidP="004D7D22">
      <w:pPr>
        <w:shd w:val="clear" w:color="auto" w:fill="FFFFFF"/>
        <w:spacing w:after="0" w:line="240" w:lineRule="auto"/>
        <w:rPr>
          <w:rFonts w:ascii="Garamond" w:eastAsia="Times New Roman" w:hAnsi="Garamond" w:cs="Arial"/>
          <w:color w:val="222222"/>
          <w:sz w:val="20"/>
          <w:szCs w:val="20"/>
          <w:lang w:eastAsia="en-GB"/>
        </w:rPr>
      </w:pPr>
    </w:p>
    <w:p w14:paraId="53867D97" w14:textId="075FD63F" w:rsidR="004D7D22" w:rsidRPr="00883E69" w:rsidRDefault="00D05FBC" w:rsidP="004D7D22">
      <w:pPr>
        <w:shd w:val="clear" w:color="auto" w:fill="FFFFFF"/>
        <w:spacing w:after="0" w:line="240" w:lineRule="auto"/>
        <w:rPr>
          <w:rFonts w:ascii="Garamond" w:eastAsia="Times New Roman" w:hAnsi="Garamond" w:cs="Arial"/>
          <w:color w:val="222222"/>
          <w:sz w:val="20"/>
          <w:szCs w:val="20"/>
          <w:lang w:eastAsia="en-GB"/>
        </w:rPr>
      </w:pPr>
      <w:r w:rsidRPr="00883E69">
        <w:rPr>
          <w:rFonts w:ascii="Garamond" w:eastAsia="Times New Roman" w:hAnsi="Garamond" w:cs="Arial"/>
          <w:color w:val="222222"/>
          <w:sz w:val="20"/>
          <w:szCs w:val="20"/>
          <w:lang w:eastAsia="en-GB"/>
        </w:rPr>
        <w:t>SACRED HEART COFFEE AND BAKING </w:t>
      </w:r>
    </w:p>
    <w:p w14:paraId="78274C30" w14:textId="6A7BC20B" w:rsidR="00597F03" w:rsidRDefault="00D018FE" w:rsidP="00150883">
      <w:pPr>
        <w:spacing w:after="0" w:line="240" w:lineRule="auto"/>
        <w:rPr>
          <w:rFonts w:ascii="Garamond" w:eastAsia="Times New Roman" w:hAnsi="Garamond" w:cs="Arial"/>
          <w:color w:val="222222"/>
          <w:sz w:val="20"/>
          <w:szCs w:val="20"/>
          <w:lang w:eastAsia="en-GB"/>
        </w:rPr>
      </w:pPr>
      <w:r w:rsidRPr="00883E69">
        <w:rPr>
          <w:rFonts w:ascii="Garamond" w:eastAsia="Times New Roman" w:hAnsi="Garamond" w:cs="Arial"/>
          <w:color w:val="222222"/>
          <w:sz w:val="20"/>
          <w:szCs w:val="20"/>
          <w:lang w:eastAsia="en-GB"/>
        </w:rPr>
        <w:t>Many thanks to all who helped with teas and coffees and baking on Sunday and to all who enjoyed the refreshments,</w:t>
      </w:r>
      <w:r w:rsidR="0080671F">
        <w:rPr>
          <w:rFonts w:ascii="Garamond" w:eastAsia="Times New Roman" w:hAnsi="Garamond" w:cs="Arial"/>
          <w:color w:val="222222"/>
          <w:sz w:val="20"/>
          <w:szCs w:val="20"/>
          <w:lang w:eastAsia="en-GB"/>
        </w:rPr>
        <w:t xml:space="preserve"> </w:t>
      </w:r>
      <w:r w:rsidRPr="00883E69">
        <w:rPr>
          <w:rFonts w:ascii="Garamond" w:eastAsia="Times New Roman" w:hAnsi="Garamond" w:cs="Arial"/>
          <w:color w:val="222222"/>
          <w:sz w:val="20"/>
          <w:szCs w:val="20"/>
          <w:lang w:eastAsia="en-GB"/>
        </w:rPr>
        <w:t>thanks to your generosity we raised £59.90 towards the Refurbishment Fund. Our next Coffee and Baking Sunday will be on Sunday 3rd June. All welcome!</w:t>
      </w:r>
    </w:p>
    <w:p w14:paraId="6FF52174" w14:textId="2A1142A6" w:rsidR="00883E69" w:rsidRDefault="00883E69" w:rsidP="00150883">
      <w:pPr>
        <w:spacing w:after="0" w:line="240" w:lineRule="auto"/>
        <w:rPr>
          <w:rFonts w:ascii="Garamond" w:eastAsia="Times New Roman" w:hAnsi="Garamond" w:cs="Arial"/>
          <w:color w:val="222222"/>
          <w:sz w:val="20"/>
          <w:szCs w:val="20"/>
          <w:lang w:eastAsia="en-GB"/>
        </w:rPr>
      </w:pPr>
    </w:p>
    <w:p w14:paraId="2561232D" w14:textId="77777777" w:rsidR="002B66E9" w:rsidRDefault="002B66E9" w:rsidP="00883E69">
      <w:pPr>
        <w:spacing w:after="0" w:line="240" w:lineRule="auto"/>
        <w:rPr>
          <w:rFonts w:ascii="Garamond" w:eastAsia="Times New Roman" w:hAnsi="Garamond" w:cs="Arial"/>
          <w:bCs/>
          <w:color w:val="222222"/>
          <w:sz w:val="20"/>
          <w:szCs w:val="20"/>
          <w:lang w:eastAsia="en-GB"/>
        </w:rPr>
      </w:pPr>
    </w:p>
    <w:p w14:paraId="42D49417" w14:textId="61E4E63A" w:rsidR="00883E69" w:rsidRDefault="00883E69" w:rsidP="00883E69">
      <w:pPr>
        <w:spacing w:after="0" w:line="240" w:lineRule="auto"/>
        <w:rPr>
          <w:rFonts w:ascii="Garamond" w:eastAsia="Times New Roman" w:hAnsi="Garamond" w:cs="Arial"/>
          <w:bCs/>
          <w:color w:val="222222"/>
          <w:sz w:val="20"/>
          <w:szCs w:val="20"/>
          <w:lang w:eastAsia="en-GB"/>
        </w:rPr>
      </w:pPr>
      <w:r w:rsidRPr="00883E69">
        <w:rPr>
          <w:rFonts w:ascii="Garamond" w:eastAsia="Times New Roman" w:hAnsi="Garamond" w:cs="Arial"/>
          <w:bCs/>
          <w:color w:val="222222"/>
          <w:sz w:val="20"/>
          <w:szCs w:val="20"/>
          <w:lang w:eastAsia="en-GB"/>
        </w:rPr>
        <w:t xml:space="preserve">CLEANING TEAM D for Howden this week. </w:t>
      </w:r>
    </w:p>
    <w:p w14:paraId="05F1D5E2" w14:textId="29A702D7" w:rsidR="00883E69" w:rsidRDefault="00883E69" w:rsidP="00883E69">
      <w:pPr>
        <w:spacing w:after="0" w:line="240" w:lineRule="auto"/>
        <w:rPr>
          <w:rFonts w:ascii="Garamond" w:eastAsia="Times New Roman" w:hAnsi="Garamond" w:cs="Arial"/>
          <w:bCs/>
          <w:color w:val="222222"/>
          <w:sz w:val="20"/>
          <w:szCs w:val="20"/>
          <w:lang w:eastAsia="en-GB"/>
        </w:rPr>
      </w:pPr>
    </w:p>
    <w:p w14:paraId="0724AD61" w14:textId="67C753DC" w:rsidR="00883E69" w:rsidRPr="00883E69" w:rsidRDefault="00883E69" w:rsidP="00883E69">
      <w:pPr>
        <w:spacing w:after="0" w:line="240" w:lineRule="auto"/>
        <w:rPr>
          <w:rFonts w:ascii="Garamond" w:eastAsia="Times New Roman" w:hAnsi="Garamond" w:cs="Arial"/>
          <w:bCs/>
          <w:color w:val="222222"/>
          <w:sz w:val="20"/>
          <w:szCs w:val="20"/>
          <w:lang w:eastAsia="en-GB"/>
        </w:rPr>
      </w:pPr>
      <w:r w:rsidRPr="00883E69">
        <w:rPr>
          <w:rFonts w:ascii="Garamond" w:eastAsia="Times New Roman" w:hAnsi="Garamond" w:cs="Arial"/>
          <w:bCs/>
          <w:color w:val="222222"/>
          <w:sz w:val="20"/>
          <w:szCs w:val="20"/>
          <w:lang w:eastAsia="en-GB"/>
        </w:rPr>
        <w:t xml:space="preserve">APF MISSION BOXES £59.00 </w:t>
      </w:r>
      <w:proofErr w:type="gramStart"/>
      <w:r w:rsidRPr="00883E69">
        <w:rPr>
          <w:rFonts w:ascii="Garamond" w:eastAsia="Times New Roman" w:hAnsi="Garamond" w:cs="Arial"/>
          <w:bCs/>
          <w:color w:val="222222"/>
          <w:sz w:val="20"/>
          <w:szCs w:val="20"/>
          <w:lang w:eastAsia="en-GB"/>
        </w:rPr>
        <w:t>banked</w:t>
      </w:r>
      <w:proofErr w:type="gramEnd"/>
      <w:r w:rsidRPr="00883E69">
        <w:rPr>
          <w:rFonts w:ascii="Garamond" w:eastAsia="Times New Roman" w:hAnsi="Garamond" w:cs="Arial"/>
          <w:bCs/>
          <w:color w:val="222222"/>
          <w:sz w:val="20"/>
          <w:szCs w:val="20"/>
          <w:lang w:eastAsia="en-GB"/>
        </w:rPr>
        <w:t xml:space="preserve"> on 19th March 2018</w:t>
      </w:r>
    </w:p>
    <w:p w14:paraId="5EB5E1C4" w14:textId="77777777" w:rsidR="00D018FE" w:rsidRPr="00883E69" w:rsidRDefault="00D018FE" w:rsidP="00150883">
      <w:pPr>
        <w:spacing w:after="0" w:line="240" w:lineRule="auto"/>
        <w:rPr>
          <w:rFonts w:ascii="Garamond" w:hAnsi="Garamond"/>
          <w:bCs/>
          <w:sz w:val="20"/>
          <w:szCs w:val="20"/>
        </w:rPr>
      </w:pPr>
    </w:p>
    <w:p w14:paraId="0B2E3474" w14:textId="6713A82A" w:rsidR="00F20E2B" w:rsidRPr="00883E69" w:rsidRDefault="00F20E2B" w:rsidP="00150883">
      <w:pPr>
        <w:spacing w:after="0" w:line="240" w:lineRule="auto"/>
        <w:rPr>
          <w:rFonts w:ascii="Garamond" w:hAnsi="Garamond"/>
          <w:bCs/>
          <w:sz w:val="20"/>
          <w:szCs w:val="20"/>
        </w:rPr>
      </w:pPr>
      <w:r w:rsidRPr="00883E69">
        <w:rPr>
          <w:rFonts w:ascii="Garamond" w:hAnsi="Garamond"/>
          <w:bCs/>
          <w:sz w:val="20"/>
          <w:szCs w:val="20"/>
        </w:rPr>
        <w:t xml:space="preserve">ST JOSEPH’S READERS’ LIST for </w:t>
      </w:r>
      <w:r w:rsidR="00261A7A" w:rsidRPr="00883E69">
        <w:rPr>
          <w:rFonts w:ascii="Garamond" w:hAnsi="Garamond"/>
          <w:bCs/>
          <w:sz w:val="20"/>
          <w:szCs w:val="20"/>
        </w:rPr>
        <w:t>May</w:t>
      </w:r>
      <w:r w:rsidRPr="00883E69">
        <w:rPr>
          <w:rFonts w:ascii="Garamond" w:hAnsi="Garamond"/>
          <w:bCs/>
          <w:sz w:val="20"/>
          <w:szCs w:val="20"/>
        </w:rPr>
        <w:t xml:space="preserve"> is available on the website.</w:t>
      </w:r>
    </w:p>
    <w:p w14:paraId="36883538" w14:textId="1587E688" w:rsidR="00F20E2B" w:rsidRPr="00883E69" w:rsidRDefault="00F20E2B" w:rsidP="00150883">
      <w:pPr>
        <w:spacing w:after="0" w:line="240" w:lineRule="auto"/>
        <w:rPr>
          <w:rFonts w:ascii="Garamond" w:hAnsi="Garamond"/>
          <w:bCs/>
          <w:sz w:val="20"/>
          <w:szCs w:val="20"/>
        </w:rPr>
      </w:pPr>
    </w:p>
    <w:p w14:paraId="4202AEE6" w14:textId="55A2D080" w:rsidR="00150883" w:rsidRPr="00883E69" w:rsidRDefault="00150883" w:rsidP="00150883">
      <w:pPr>
        <w:spacing w:after="0" w:line="240" w:lineRule="auto"/>
        <w:rPr>
          <w:rFonts w:ascii="Garamond" w:hAnsi="Garamond"/>
          <w:bCs/>
          <w:sz w:val="20"/>
          <w:szCs w:val="20"/>
        </w:rPr>
      </w:pPr>
      <w:r w:rsidRPr="00883E69">
        <w:rPr>
          <w:rFonts w:ascii="Garamond" w:hAnsi="Garamond"/>
          <w:bCs/>
          <w:sz w:val="20"/>
          <w:szCs w:val="20"/>
        </w:rPr>
        <w:t xml:space="preserve">SAINT JOSEPH’S EASTER RAFFLE </w:t>
      </w:r>
    </w:p>
    <w:p w14:paraId="20C10A47" w14:textId="0667B595" w:rsidR="00F20E2B" w:rsidRPr="00883E69" w:rsidRDefault="00150883" w:rsidP="00F20E2B">
      <w:pPr>
        <w:spacing w:after="0" w:line="240" w:lineRule="auto"/>
        <w:rPr>
          <w:rFonts w:ascii="Garamond" w:hAnsi="Garamond"/>
          <w:bCs/>
          <w:sz w:val="20"/>
          <w:szCs w:val="20"/>
        </w:rPr>
      </w:pPr>
      <w:r w:rsidRPr="00883E69">
        <w:rPr>
          <w:rFonts w:ascii="Garamond" w:hAnsi="Garamond"/>
          <w:bCs/>
          <w:sz w:val="20"/>
          <w:szCs w:val="20"/>
        </w:rPr>
        <w:t>Amount received from the Easter Raffle was £107.00. Thank you to e</w:t>
      </w:r>
      <w:r w:rsidR="00565FBA" w:rsidRPr="00883E69">
        <w:rPr>
          <w:rFonts w:ascii="Garamond" w:hAnsi="Garamond"/>
          <w:bCs/>
          <w:sz w:val="20"/>
          <w:szCs w:val="20"/>
        </w:rPr>
        <w:t>v</w:t>
      </w:r>
      <w:r w:rsidRPr="00883E69">
        <w:rPr>
          <w:rFonts w:ascii="Garamond" w:hAnsi="Garamond"/>
          <w:bCs/>
          <w:sz w:val="20"/>
          <w:szCs w:val="20"/>
        </w:rPr>
        <w:t xml:space="preserve">eryone who donated prizes and bought </w:t>
      </w:r>
      <w:r w:rsidR="00547F37" w:rsidRPr="00883E69">
        <w:rPr>
          <w:rFonts w:ascii="Garamond" w:hAnsi="Garamond"/>
          <w:bCs/>
          <w:sz w:val="20"/>
          <w:szCs w:val="20"/>
        </w:rPr>
        <w:t>a ticket</w:t>
      </w:r>
      <w:r w:rsidRPr="00883E69">
        <w:rPr>
          <w:rFonts w:ascii="Garamond" w:hAnsi="Garamond"/>
          <w:bCs/>
          <w:sz w:val="20"/>
          <w:szCs w:val="20"/>
        </w:rPr>
        <w:t xml:space="preserve">. </w:t>
      </w:r>
    </w:p>
    <w:p w14:paraId="1B3AA946" w14:textId="347CB4C7" w:rsidR="00565FBA" w:rsidRPr="00883E69" w:rsidRDefault="00565FBA" w:rsidP="00F20E2B">
      <w:pPr>
        <w:spacing w:after="0" w:line="240" w:lineRule="auto"/>
        <w:rPr>
          <w:rFonts w:ascii="Garamond" w:hAnsi="Garamond"/>
          <w:bCs/>
          <w:sz w:val="20"/>
          <w:szCs w:val="20"/>
        </w:rPr>
      </w:pPr>
    </w:p>
    <w:p w14:paraId="5CBA4B68" w14:textId="312BC4C7" w:rsidR="00565FBA" w:rsidRPr="00883E69" w:rsidRDefault="00565FBA" w:rsidP="00565FBA">
      <w:pPr>
        <w:spacing w:after="0" w:line="240" w:lineRule="auto"/>
        <w:rPr>
          <w:rFonts w:ascii="Garamond" w:hAnsi="Garamond"/>
          <w:bCs/>
          <w:sz w:val="20"/>
          <w:szCs w:val="20"/>
        </w:rPr>
      </w:pPr>
      <w:r w:rsidRPr="00883E69">
        <w:rPr>
          <w:rFonts w:ascii="Garamond" w:hAnsi="Garamond"/>
          <w:bCs/>
          <w:sz w:val="20"/>
          <w:szCs w:val="20"/>
        </w:rPr>
        <w:t>DON’T FORGET to bring food items to the back of St Joseph’s Church and Sacred Heart church for the food bank at Trinity Methodist Church, Goole, and woolly hats for the Apostleship of the Sea.</w:t>
      </w:r>
    </w:p>
    <w:p w14:paraId="78C5B7DF" w14:textId="542BCC96" w:rsidR="00883E69" w:rsidRDefault="00883E69" w:rsidP="00565FBA">
      <w:pPr>
        <w:spacing w:after="0" w:line="240" w:lineRule="auto"/>
        <w:rPr>
          <w:rFonts w:ascii="Garamond" w:hAnsi="Garamond"/>
          <w:bCs/>
          <w:sz w:val="20"/>
          <w:szCs w:val="20"/>
        </w:rPr>
      </w:pPr>
    </w:p>
    <w:p w14:paraId="2F5489F5" w14:textId="5A59A330" w:rsidR="00883E69" w:rsidRPr="00883E69" w:rsidRDefault="00883E69" w:rsidP="00565FBA">
      <w:pPr>
        <w:spacing w:after="0" w:line="240" w:lineRule="auto"/>
        <w:rPr>
          <w:rFonts w:ascii="Bradley Hand ITC" w:hAnsi="Bradley Hand ITC"/>
          <w:bCs/>
          <w:sz w:val="20"/>
          <w:szCs w:val="20"/>
        </w:rPr>
      </w:pPr>
      <w:r>
        <w:rPr>
          <w:rFonts w:ascii="Garamond" w:hAnsi="Garamond"/>
          <w:bCs/>
          <w:sz w:val="20"/>
          <w:szCs w:val="20"/>
        </w:rPr>
        <w:t xml:space="preserve">CAFOD – </w:t>
      </w:r>
      <w:r w:rsidRPr="00883E69">
        <w:rPr>
          <w:rFonts w:ascii="Bradley Hand ITC" w:hAnsi="Bradley Hand ITC"/>
          <w:bCs/>
          <w:sz w:val="20"/>
          <w:szCs w:val="20"/>
        </w:rPr>
        <w:t>JUST ONE WORLD</w:t>
      </w:r>
    </w:p>
    <w:p w14:paraId="3BD65815" w14:textId="2A72276D" w:rsidR="00883E69" w:rsidRPr="0080671F" w:rsidRDefault="00883E69" w:rsidP="00565FBA">
      <w:pPr>
        <w:spacing w:after="0" w:line="240" w:lineRule="auto"/>
        <w:rPr>
          <w:rFonts w:ascii="Garamond" w:hAnsi="Garamond"/>
          <w:b/>
          <w:bCs/>
          <w:sz w:val="20"/>
          <w:szCs w:val="20"/>
        </w:rPr>
      </w:pPr>
      <w:r>
        <w:rPr>
          <w:rFonts w:ascii="Garamond" w:hAnsi="Garamond"/>
          <w:bCs/>
          <w:sz w:val="20"/>
          <w:szCs w:val="20"/>
        </w:rPr>
        <w:t xml:space="preserve">Put faith into action and help CAFOD </w:t>
      </w:r>
      <w:r w:rsidR="0080671F">
        <w:rPr>
          <w:rFonts w:ascii="Garamond" w:hAnsi="Garamond"/>
          <w:bCs/>
          <w:sz w:val="20"/>
          <w:szCs w:val="20"/>
        </w:rPr>
        <w:t xml:space="preserve">in your parish. As a parish volunteer you can help parishioners act for </w:t>
      </w:r>
      <w:r w:rsidR="0080671F" w:rsidRPr="0080671F">
        <w:rPr>
          <w:rFonts w:ascii="Garamond" w:hAnsi="Garamond"/>
          <w:b/>
          <w:bCs/>
          <w:sz w:val="20"/>
          <w:szCs w:val="20"/>
        </w:rPr>
        <w:t xml:space="preserve">global justice. </w:t>
      </w:r>
    </w:p>
    <w:p w14:paraId="48117DB8" w14:textId="77777777" w:rsidR="0080671F" w:rsidRDefault="0080671F" w:rsidP="00565FBA">
      <w:pPr>
        <w:spacing w:after="0" w:line="240" w:lineRule="auto"/>
        <w:rPr>
          <w:rFonts w:ascii="Garamond" w:hAnsi="Garamond"/>
          <w:bCs/>
          <w:sz w:val="20"/>
          <w:szCs w:val="20"/>
        </w:rPr>
      </w:pPr>
      <w:r>
        <w:rPr>
          <w:rFonts w:ascii="Garamond" w:hAnsi="Garamond"/>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bookmarkStart w:id="0" w:name="_GoBack"/>
      <w:bookmarkEnd w:id="0"/>
    </w:p>
    <w:p w14:paraId="785F57A9" w14:textId="1C8487F2" w:rsidR="0080671F" w:rsidRPr="00883E69" w:rsidRDefault="0080671F" w:rsidP="00565FBA">
      <w:pPr>
        <w:spacing w:after="0" w:line="240" w:lineRule="auto"/>
        <w:rPr>
          <w:rFonts w:ascii="Garamond" w:hAnsi="Garamond"/>
          <w:bCs/>
          <w:sz w:val="20"/>
          <w:szCs w:val="20"/>
        </w:rPr>
      </w:pPr>
      <w:r>
        <w:rPr>
          <w:rFonts w:ascii="Garamond" w:hAnsi="Garamond"/>
          <w:bCs/>
          <w:sz w:val="20"/>
          <w:szCs w:val="20"/>
        </w:rPr>
        <w:t xml:space="preserve">For more information about this role, contact </w:t>
      </w:r>
      <w:proofErr w:type="spellStart"/>
      <w:r>
        <w:rPr>
          <w:rFonts w:ascii="Garamond" w:hAnsi="Garamond"/>
          <w:bCs/>
          <w:sz w:val="20"/>
          <w:szCs w:val="20"/>
        </w:rPr>
        <w:t>Bronagh</w:t>
      </w:r>
      <w:proofErr w:type="spellEnd"/>
      <w:r>
        <w:rPr>
          <w:rFonts w:ascii="Garamond" w:hAnsi="Garamond"/>
          <w:bCs/>
          <w:sz w:val="20"/>
          <w:szCs w:val="20"/>
        </w:rPr>
        <w:t xml:space="preserve"> Daly, CAFOD’s Community Participation Coordinator on 0113 275 9302 or email: bdaly@cafod.org.uk </w:t>
      </w:r>
    </w:p>
    <w:p w14:paraId="3510F61B" w14:textId="77777777" w:rsidR="00150883" w:rsidRPr="00883E69" w:rsidRDefault="00150883" w:rsidP="00150883">
      <w:pPr>
        <w:spacing w:after="0" w:line="240" w:lineRule="auto"/>
        <w:rPr>
          <w:rFonts w:ascii="Garamond" w:hAnsi="Garamond"/>
          <w:bCs/>
          <w:sz w:val="20"/>
          <w:szCs w:val="20"/>
        </w:rPr>
      </w:pPr>
    </w:p>
    <w:sectPr w:rsidR="00150883" w:rsidRPr="00883E69"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461F" w14:textId="77777777" w:rsidR="00FE6F45" w:rsidRDefault="00FE6F45" w:rsidP="007B6539">
      <w:pPr>
        <w:spacing w:after="0" w:line="240" w:lineRule="auto"/>
      </w:pPr>
      <w:r>
        <w:separator/>
      </w:r>
    </w:p>
  </w:endnote>
  <w:endnote w:type="continuationSeparator" w:id="0">
    <w:p w14:paraId="79752848" w14:textId="77777777" w:rsidR="00FE6F45" w:rsidRDefault="00FE6F4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20AD" w14:textId="77777777" w:rsidR="00FE6F45" w:rsidRDefault="00FE6F45" w:rsidP="007B6539">
      <w:pPr>
        <w:spacing w:after="0" w:line="240" w:lineRule="auto"/>
      </w:pPr>
      <w:r>
        <w:separator/>
      </w:r>
    </w:p>
  </w:footnote>
  <w:footnote w:type="continuationSeparator" w:id="0">
    <w:p w14:paraId="4EA87B9E" w14:textId="77777777" w:rsidR="00FE6F45" w:rsidRDefault="00FE6F4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228"/>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863A1"/>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863A1"/>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3CC1-1D2C-4F4D-B19C-91FB628C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2018-05-16T08:00:00Z</cp:lastPrinted>
  <dcterms:created xsi:type="dcterms:W3CDTF">2018-05-15T21:51:00Z</dcterms:created>
  <dcterms:modified xsi:type="dcterms:W3CDTF">2018-05-16T08:10:00Z</dcterms:modified>
</cp:coreProperties>
</file>